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41" w:rsidRPr="009C6631" w:rsidRDefault="006F38B2" w:rsidP="006F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АННОТАЦИИ РАБОЧИХ ПРОГРАММ УЧЕБНЫХ ДИСЦИПЛИН И </w:t>
      </w:r>
      <w:r w:rsidR="000B61AB">
        <w:rPr>
          <w:rFonts w:ascii="Times New Roman" w:eastAsia="Calibri" w:hAnsi="Times New Roman" w:cs="Times New Roman"/>
          <w:b/>
          <w:sz w:val="28"/>
          <w:szCs w:val="28"/>
        </w:rPr>
        <w:t>ПРОФЕССИОНАЛЬНЫХ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МОДУЛЕЙ ПО СПЕЦИАЛЬНОСТИ 38.02.04 КОММЕРЦИЯ (ПО ОТРАСЛЯМ)</w:t>
      </w:r>
    </w:p>
    <w:p w:rsidR="00293B6F" w:rsidRDefault="00293B6F" w:rsidP="00E172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B6F" w:rsidRDefault="00293B6F" w:rsidP="00E172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7C46" w:rsidRPr="00147BC4" w:rsidRDefault="00497C46" w:rsidP="00497C46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ОУД.01 Русский язык</w:t>
      </w:r>
    </w:p>
    <w:p w:rsidR="00497C46" w:rsidRPr="00147BC4" w:rsidRDefault="00497C46" w:rsidP="00497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97C46" w:rsidRPr="00147BC4" w:rsidRDefault="00497C46" w:rsidP="0049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56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</w:t>
      </w:r>
      <w:r w:rsidR="005640E7" w:rsidRPr="0004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Коммерция (по отраслям).</w:t>
      </w:r>
    </w:p>
    <w:p w:rsidR="00497C46" w:rsidRPr="00147BC4" w:rsidRDefault="00497C46" w:rsidP="00497C4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97C46" w:rsidRPr="00147BC4" w:rsidRDefault="00497C46" w:rsidP="00497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Русский язык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147BC4" w:rsidRDefault="00497C46" w:rsidP="005640E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культуроведческой;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понимание роли родного языка как основы успешной социализации личности;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деловой сферах общения;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0C" w:rsidRDefault="009F3E0C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0C" w:rsidRPr="00147BC4" w:rsidRDefault="009F3E0C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ОУД.02 Литература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97C46" w:rsidRPr="00147BC4" w:rsidRDefault="00497C46" w:rsidP="0049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56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497C46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97C46" w:rsidRPr="00147BC4" w:rsidRDefault="00497C46" w:rsidP="00497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</w:t>
      </w:r>
      <w:r w:rsidR="005640E7">
        <w:rPr>
          <w:rFonts w:ascii="Times New Roman" w:hAnsi="Times New Roman" w:cs="Times New Roman"/>
          <w:sz w:val="28"/>
          <w:szCs w:val="28"/>
        </w:rPr>
        <w:t>ланах ППССЗ учебная дисциплина Литература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A12358" w:rsidRDefault="00497C46" w:rsidP="005640E7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564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Содержание про</w:t>
      </w:r>
      <w:r w:rsidR="005640E7">
        <w:rPr>
          <w:rFonts w:ascii="Times New Roman" w:hAnsi="Times New Roman" w:cs="Times New Roman"/>
          <w:sz w:val="28"/>
          <w:szCs w:val="28"/>
        </w:rPr>
        <w:t>граммы учебной дисциплины Литература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97C46" w:rsidRPr="00147BC4" w:rsidRDefault="00497C46" w:rsidP="00564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97C46" w:rsidRPr="00147BC4" w:rsidRDefault="00497C46" w:rsidP="00564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97C46" w:rsidRPr="00147BC4" w:rsidRDefault="00497C46" w:rsidP="00564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97C46" w:rsidRPr="00147BC4" w:rsidRDefault="00497C46" w:rsidP="00564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97C46" w:rsidRPr="00147BC4" w:rsidRDefault="00497C46" w:rsidP="005640E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Освоение</w:t>
      </w:r>
      <w:r w:rsidR="005640E7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Литература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</w:r>
      <w:r w:rsidR="005640E7">
        <w:rPr>
          <w:rFonts w:ascii="Times New Roman" w:hAnsi="Times New Roman" w:cs="Times New Roman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sz w:val="28"/>
          <w:szCs w:val="28"/>
        </w:rPr>
        <w:t>и др.);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BC4">
        <w:rPr>
          <w:rFonts w:ascii="Times New Roman" w:hAnsi="Times New Roman" w:cs="Times New Roman"/>
          <w:sz w:val="28"/>
          <w:szCs w:val="28"/>
        </w:rPr>
        <w:t>обственной речью;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 письменных высказываниях;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</w:t>
      </w:r>
    </w:p>
    <w:p w:rsidR="00497C46" w:rsidRPr="00147BC4" w:rsidRDefault="00497C46" w:rsidP="00497C46">
      <w:pPr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ОУД.03 Иностранный  язык (английский)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640E7" w:rsidRDefault="00497C46" w:rsidP="005640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Иностранный  язык</w:t>
      </w:r>
      <w:r w:rsidRPr="00147BC4">
        <w:rPr>
          <w:rFonts w:ascii="Times New Roman" w:hAnsi="Times New Roman" w:cs="Times New Roman"/>
          <w:sz w:val="28"/>
          <w:szCs w:val="28"/>
        </w:rPr>
        <w:t xml:space="preserve">  (английский) предназначена для изучения иностранного (английского)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56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564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/>
          <w:i/>
          <w:sz w:val="28"/>
          <w:szCs w:val="28"/>
        </w:rPr>
        <w:t xml:space="preserve">Иностранный  язык </w:t>
      </w:r>
      <w:r w:rsidRPr="00147BC4">
        <w:rPr>
          <w:rFonts w:ascii="Times New Roman" w:hAnsi="Times New Roman"/>
          <w:sz w:val="28"/>
          <w:szCs w:val="28"/>
        </w:rPr>
        <w:t>является общеобразовательным учебным предметом о</w:t>
      </w:r>
      <w:r w:rsidR="008D7098">
        <w:rPr>
          <w:rFonts w:ascii="Times New Roman" w:hAnsi="Times New Roman"/>
          <w:sz w:val="28"/>
          <w:szCs w:val="28"/>
        </w:rPr>
        <w:t>бязательной предметной области  Иностранные языки</w:t>
      </w:r>
      <w:r w:rsidRPr="00147BC4">
        <w:rPr>
          <w:rFonts w:ascii="Times New Roman" w:hAnsi="Times New Roman"/>
          <w:sz w:val="28"/>
          <w:szCs w:val="28"/>
        </w:rPr>
        <w:t xml:space="preserve"> ФГОС среднего общего образования.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8D7098">
        <w:rPr>
          <w:rFonts w:ascii="Times New Roman" w:hAnsi="Times New Roman"/>
          <w:sz w:val="28"/>
          <w:szCs w:val="28"/>
        </w:rPr>
        <w:t xml:space="preserve">Иностранный </w:t>
      </w:r>
      <w:r w:rsidRPr="00147BC4">
        <w:rPr>
          <w:rFonts w:ascii="Times New Roman" w:hAnsi="Times New Roman"/>
          <w:sz w:val="28"/>
          <w:szCs w:val="28"/>
        </w:rPr>
        <w:t xml:space="preserve">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147BC4" w:rsidRDefault="00497C46" w:rsidP="00497C4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Содержание программы «</w:t>
      </w:r>
      <w:r w:rsidR="008D7098">
        <w:rPr>
          <w:rFonts w:ascii="Times New Roman" w:hAnsi="Times New Roman"/>
          <w:sz w:val="28"/>
          <w:szCs w:val="28"/>
        </w:rPr>
        <w:t xml:space="preserve">Иностранный </w:t>
      </w:r>
      <w:r w:rsidRPr="00147BC4">
        <w:rPr>
          <w:rFonts w:ascii="Times New Roman" w:hAnsi="Times New Roman"/>
          <w:sz w:val="28"/>
          <w:szCs w:val="28"/>
        </w:rPr>
        <w:t xml:space="preserve"> язык» направлено на достижение следующих </w:t>
      </w:r>
      <w:r w:rsidRPr="00147BC4">
        <w:rPr>
          <w:rFonts w:ascii="Times New Roman" w:hAnsi="Times New Roman"/>
          <w:b/>
          <w:sz w:val="28"/>
          <w:szCs w:val="28"/>
        </w:rPr>
        <w:t>целей:</w:t>
      </w:r>
    </w:p>
    <w:p w:rsidR="00497C46" w:rsidRPr="00147BC4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97C46" w:rsidRPr="00147BC4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</w:t>
      </w:r>
      <w:r w:rsidRPr="00147BC4">
        <w:rPr>
          <w:rFonts w:ascii="Times New Roman" w:hAnsi="Times New Roman"/>
          <w:sz w:val="28"/>
          <w:szCs w:val="28"/>
        </w:rPr>
        <w:lastRenderedPageBreak/>
        <w:t>приобретенного словарного запаса, а также условий, мотивов и целей общения;</w:t>
      </w:r>
    </w:p>
    <w:p w:rsidR="00497C46" w:rsidRPr="00147BC4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97C46" w:rsidRPr="00147BC4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497C46" w:rsidRPr="00147BC4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«Английский язык» обеспечивает достижение обучающимися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497C46" w:rsidRPr="00147BC4" w:rsidRDefault="00497C46" w:rsidP="005C2021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r w:rsidRPr="00147BC4">
        <w:rPr>
          <w:rFonts w:ascii="Times New Roman" w:hAnsi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147BC4">
        <w:rPr>
          <w:rFonts w:ascii="Times New Roman" w:eastAsia="Segoe UI Symbol" w:hAnsi="Times New Roman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достижения; умение проявлять толерантность к другому образу мыслей;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•</w:t>
      </w:r>
      <w:r w:rsidRPr="00147BC4">
        <w:rPr>
          <w:rFonts w:ascii="Times New Roman" w:eastAsia="Segoe UI Symbol" w:hAnsi="Times New Roman"/>
          <w:sz w:val="28"/>
          <w:szCs w:val="28"/>
        </w:rPr>
        <w:tab/>
      </w:r>
      <w:r w:rsidRPr="00147BC4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r w:rsidRPr="00147BC4">
        <w:rPr>
          <w:rFonts w:ascii="Times New Roman" w:hAnsi="Times New Roman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владение навыками проектной деятельности. Моделирующей реальные ситуации межкультурной коммуникации;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участниками. Учитывать их позиции, эффективно разрешать конфликты;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lastRenderedPageBreak/>
        <w:t>•</w:t>
      </w:r>
      <w:r w:rsidRPr="00147BC4">
        <w:rPr>
          <w:rFonts w:ascii="Times New Roman" w:eastAsia="Segoe UI Symbol" w:hAnsi="Times New Roman"/>
          <w:sz w:val="28"/>
          <w:szCs w:val="28"/>
        </w:rPr>
        <w:tab/>
      </w:r>
      <w:r w:rsidRPr="00147BC4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r w:rsidRPr="00147BC4">
        <w:rPr>
          <w:rFonts w:ascii="Times New Roman" w:hAnsi="Times New Roman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97C46" w:rsidRPr="00147BC4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7BC4">
        <w:rPr>
          <w:rFonts w:ascii="Times New Roman" w:hAnsi="Times New Roman"/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97C46" w:rsidRDefault="00497C46" w:rsidP="00497C46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</w:t>
      </w:r>
      <w:r w:rsidR="008D7098">
        <w:rPr>
          <w:rFonts w:ascii="Times New Roman" w:hAnsi="Times New Roman"/>
          <w:sz w:val="28"/>
          <w:szCs w:val="28"/>
        </w:rPr>
        <w:t>ных и самообразовательных целях.</w:t>
      </w:r>
    </w:p>
    <w:p w:rsidR="00497C46" w:rsidRPr="00147BC4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Pr="00147BC4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ОУД.04 Математика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7098" w:rsidRDefault="00497C46" w:rsidP="008D70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Математика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8D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8D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97C46" w:rsidRPr="00147BC4" w:rsidRDefault="00497C46" w:rsidP="008D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 учебных пл</w:t>
      </w:r>
      <w:r w:rsidR="008D7098">
        <w:rPr>
          <w:rFonts w:ascii="Times New Roman" w:hAnsi="Times New Roman" w:cs="Times New Roman"/>
          <w:sz w:val="28"/>
          <w:szCs w:val="28"/>
        </w:rPr>
        <w:t xml:space="preserve">анах  ППССЗ учебная дисциплина Математика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97C46" w:rsidRPr="00147BC4" w:rsidRDefault="00497C46" w:rsidP="008D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8D7098" w:rsidP="008D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497C46" w:rsidRPr="00147BC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46" w:rsidRPr="00147BC4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="00497C46" w:rsidRPr="00147BC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97C46" w:rsidRPr="00147BC4" w:rsidRDefault="00497C46" w:rsidP="005C2021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97C46" w:rsidRPr="00147BC4" w:rsidRDefault="00497C46" w:rsidP="005C2021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97C46" w:rsidRPr="00147BC4" w:rsidRDefault="00497C46" w:rsidP="005C2021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497C46" w:rsidRPr="00147BC4" w:rsidRDefault="00497C46" w:rsidP="005C2021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Освоение</w:t>
      </w:r>
      <w:r w:rsidR="008D7098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Математика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147B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C46" w:rsidRPr="00147BC4" w:rsidRDefault="00497C46" w:rsidP="00497C4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97C46" w:rsidRPr="00147BC4" w:rsidRDefault="00497C46" w:rsidP="00497C4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97C46" w:rsidRPr="00147BC4" w:rsidRDefault="00497C46" w:rsidP="00497C46">
      <w:pPr>
        <w:pStyle w:val="a5"/>
        <w:tabs>
          <w:tab w:val="center" w:pos="332"/>
          <w:tab w:val="center" w:pos="13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97C46" w:rsidRPr="00147BC4" w:rsidRDefault="00497C46" w:rsidP="005C2021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497C46" w:rsidRPr="00147BC4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ОУД.05 История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7098" w:rsidRDefault="00497C46" w:rsidP="008D70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8D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8D7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7C46" w:rsidRPr="00147BC4" w:rsidRDefault="00497C46" w:rsidP="00497C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</w:t>
      </w:r>
      <w:r w:rsidR="008D7098">
        <w:rPr>
          <w:rFonts w:ascii="Times New Roman" w:hAnsi="Times New Roman" w:cs="Times New Roman"/>
          <w:sz w:val="28"/>
          <w:szCs w:val="28"/>
        </w:rPr>
        <w:t xml:space="preserve">бязательной предметной области </w:t>
      </w:r>
      <w:r w:rsidRPr="00147BC4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8D7098">
        <w:rPr>
          <w:rFonts w:ascii="Times New Roman" w:hAnsi="Times New Roman" w:cs="Times New Roman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ФГОС среднего общего образования. В учебных п</w:t>
      </w:r>
      <w:r w:rsidR="008D7098">
        <w:rPr>
          <w:rFonts w:ascii="Times New Roman" w:hAnsi="Times New Roman" w:cs="Times New Roman"/>
          <w:sz w:val="28"/>
          <w:szCs w:val="28"/>
        </w:rPr>
        <w:t xml:space="preserve">ланах ППССЗ учебная дисциплина История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147BC4" w:rsidRDefault="00497C46" w:rsidP="00497C4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</w:t>
      </w:r>
    </w:p>
    <w:p w:rsidR="00497C46" w:rsidRPr="00147BC4" w:rsidRDefault="00497C46" w:rsidP="008D70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Содержани</w:t>
      </w:r>
      <w:r w:rsidR="008D7098">
        <w:rPr>
          <w:rFonts w:ascii="Times New Roman" w:hAnsi="Times New Roman" w:cs="Times New Roman"/>
          <w:sz w:val="28"/>
          <w:szCs w:val="28"/>
        </w:rPr>
        <w:t xml:space="preserve">е программы учебной дисциплины  </w:t>
      </w:r>
      <w:r w:rsidRPr="00147BC4">
        <w:rPr>
          <w:rFonts w:ascii="Times New Roman" w:hAnsi="Times New Roman" w:cs="Times New Roman"/>
          <w:sz w:val="28"/>
          <w:szCs w:val="28"/>
        </w:rPr>
        <w:t>История</w:t>
      </w:r>
      <w:r w:rsidR="008D7098">
        <w:rPr>
          <w:rFonts w:ascii="Times New Roman" w:hAnsi="Times New Roman" w:cs="Times New Roman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97C46" w:rsidRPr="00147BC4" w:rsidRDefault="00497C46" w:rsidP="005C20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Освоение</w:t>
      </w:r>
      <w:r w:rsidR="008D7098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 История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национальные и общечеловеческие гуманистические и демократические ценности;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47BC4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дискуссии по исторической тематике.</w:t>
      </w:r>
    </w:p>
    <w:p w:rsidR="00497C46" w:rsidRPr="00147BC4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Default="00497C46" w:rsidP="00497C4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ОУД.06  Физическая культура</w:t>
      </w:r>
    </w:p>
    <w:p w:rsidR="00497C46" w:rsidRPr="00147BC4" w:rsidRDefault="00497C46" w:rsidP="00497C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7098" w:rsidRDefault="00497C46" w:rsidP="00497C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8D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49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97C46" w:rsidRPr="00147BC4" w:rsidRDefault="00497C46" w:rsidP="00497C46">
      <w:pPr>
        <w:pStyle w:val="af2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Учебная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дисциплина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Физическая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культура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является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учебным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предметом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обяза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тельной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предметной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области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«Физическая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культура,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экология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основы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безопасности</w:t>
      </w:r>
      <w:r w:rsidRPr="00147BC4">
        <w:rPr>
          <w:rFonts w:ascii="Times New Roman" w:hAnsi="Times New Roman" w:cs="Times New Roman"/>
          <w:color w:val="231F20"/>
          <w:spacing w:val="27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жизнедеятельности»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497C46" w:rsidRPr="00147BC4" w:rsidRDefault="00497C46" w:rsidP="00497C46">
      <w:pPr>
        <w:pStyle w:val="af2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образовательных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организациях,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реализующих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образова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тельную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программу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ОПОП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147BC4">
        <w:rPr>
          <w:rFonts w:ascii="Times New Roman" w:hAnsi="Times New Roman" w:cs="Times New Roman"/>
          <w:color w:val="231F20"/>
          <w:w w:val="9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базе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основного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учебная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дисциплина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Физическая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культура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тся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об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щ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еобр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ц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кл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б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52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получением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(ППССЗ).</w:t>
      </w:r>
    </w:p>
    <w:p w:rsidR="00497C46" w:rsidRPr="00147BC4" w:rsidRDefault="00497C46" w:rsidP="00497C46">
      <w:pPr>
        <w:pStyle w:val="af2"/>
        <w:spacing w:after="0"/>
        <w:ind w:right="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ах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ди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сц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«Ф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ская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а»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вх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оди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став</w:t>
      </w:r>
      <w:r w:rsidRPr="00147BC4">
        <w:rPr>
          <w:rFonts w:ascii="Times New Roman" w:hAnsi="Times New Roman" w:cs="Times New Roman"/>
          <w:color w:val="231F20"/>
          <w:spacing w:val="50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общих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общеобразовательных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формируемых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обязательных</w:t>
      </w:r>
      <w:r w:rsidRPr="00147BC4">
        <w:rPr>
          <w:rFonts w:ascii="Times New Roman" w:hAnsi="Times New Roman" w:cs="Times New Roman"/>
          <w:color w:val="231F20"/>
          <w:spacing w:val="97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областей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общего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специальностей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соответствующего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профиля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профессионального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497C46" w:rsidRPr="00147BC4" w:rsidRDefault="00497C46" w:rsidP="00497C46">
      <w:pPr>
        <w:pStyle w:val="af2"/>
        <w:spacing w:after="0"/>
        <w:ind w:right="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497C46">
      <w:pPr>
        <w:spacing w:after="0"/>
        <w:ind w:lef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147BC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будущего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профессионала,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востребованного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рынке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развитие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физиче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ских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качеств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способностей,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совершенствование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фун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кциональ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возможностей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организма,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мотивов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потребностей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бережном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104"/>
          <w:w w:val="11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собственному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здоровью,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спортивно-</w:t>
      </w:r>
      <w:r w:rsidRPr="00147BC4">
        <w:rPr>
          <w:rFonts w:ascii="Times New Roman" w:hAnsi="Times New Roman" w:cs="Times New Roman"/>
          <w:color w:val="231F20"/>
          <w:spacing w:val="23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технологиями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современных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оздоровительных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вос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питания,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обогащение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индивидуального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опыта занятий специально-прикладными</w:t>
      </w:r>
      <w:r w:rsidRPr="00147BC4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видами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системой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профессионально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жизненно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практических</w:t>
      </w:r>
      <w:r w:rsidRPr="00147BC4">
        <w:rPr>
          <w:rFonts w:ascii="Times New Roman" w:hAnsi="Times New Roman" w:cs="Times New Roman"/>
          <w:color w:val="231F20"/>
          <w:spacing w:val="59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обеспечивающих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сохранение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психического 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освоение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знаний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культурой,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роли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значении</w:t>
      </w:r>
      <w:r w:rsidRPr="00147BC4">
        <w:rPr>
          <w:rFonts w:ascii="Times New Roman" w:hAnsi="Times New Roman" w:cs="Times New Roman"/>
          <w:color w:val="231F20"/>
          <w:spacing w:val="43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ориентаций;</w:t>
      </w:r>
    </w:p>
    <w:p w:rsidR="00497C46" w:rsidRPr="00147BC4" w:rsidRDefault="00497C46" w:rsidP="005C2021">
      <w:pPr>
        <w:pStyle w:val="af2"/>
        <w:widowControl w:val="0"/>
        <w:numPr>
          <w:ilvl w:val="0"/>
          <w:numId w:val="9"/>
        </w:numPr>
        <w:tabs>
          <w:tab w:val="left" w:pos="669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компетентности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навыками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творческого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сотрудничества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коллективных</w:t>
      </w:r>
      <w:r w:rsidRPr="00147BC4">
        <w:rPr>
          <w:rFonts w:ascii="Times New Roman" w:hAnsi="Times New Roman" w:cs="Times New Roman"/>
          <w:color w:val="231F20"/>
          <w:spacing w:val="29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упражнениями.</w:t>
      </w:r>
    </w:p>
    <w:p w:rsidR="00497C46" w:rsidRPr="00147BC4" w:rsidRDefault="00497C46" w:rsidP="00497C46">
      <w:pPr>
        <w:pStyle w:val="af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497C46" w:rsidRPr="00147BC4" w:rsidRDefault="00497C46" w:rsidP="008D7098">
      <w:pPr>
        <w:pStyle w:val="af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497C46" w:rsidRPr="008D7098" w:rsidRDefault="00497C46" w:rsidP="008D7098">
      <w:pPr>
        <w:pStyle w:val="21"/>
        <w:spacing w:line="276" w:lineRule="auto"/>
        <w:ind w:left="0" w:right="2" w:firstLine="567"/>
        <w:jc w:val="both"/>
        <w:rPr>
          <w:rFonts w:ascii="Times New Roman" w:hAnsi="Times New Roman"/>
          <w:color w:val="231F20"/>
          <w:w w:val="103"/>
          <w:lang w:val="ru-RU"/>
        </w:rPr>
      </w:pPr>
      <w:r w:rsidRPr="00147BC4">
        <w:rPr>
          <w:rFonts w:ascii="Times New Roman" w:hAnsi="Times New Roman"/>
          <w:color w:val="231F20"/>
          <w:w w:val="105"/>
          <w:lang w:val="ru-RU"/>
        </w:rPr>
        <w:t xml:space="preserve">         </w:t>
      </w:r>
      <w:bookmarkStart w:id="0" w:name="_Toc516651005"/>
      <w:r w:rsidRPr="00147BC4">
        <w:rPr>
          <w:rFonts w:ascii="Times New Roman" w:hAnsi="Times New Roman"/>
          <w:color w:val="231F20"/>
          <w:w w:val="105"/>
          <w:lang w:val="ru-RU"/>
        </w:rPr>
        <w:t>Освоение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содержания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учебной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дисциплины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Физическая</w:t>
      </w:r>
      <w:r w:rsidRPr="00147BC4">
        <w:rPr>
          <w:rFonts w:ascii="Times New Roman" w:hAnsi="Times New Roman"/>
          <w:color w:val="231F20"/>
          <w:spacing w:val="10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культура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обеспечивает</w:t>
      </w:r>
      <w:bookmarkEnd w:id="0"/>
      <w:r w:rsidRPr="00147BC4">
        <w:rPr>
          <w:rFonts w:ascii="Times New Roman" w:hAnsi="Times New Roman"/>
          <w:color w:val="231F20"/>
          <w:w w:val="103"/>
          <w:lang w:val="ru-RU"/>
        </w:rPr>
        <w:t xml:space="preserve">  </w:t>
      </w:r>
      <w:bookmarkStart w:id="1" w:name="_Toc516651006"/>
      <w:r w:rsidRPr="00147BC4">
        <w:rPr>
          <w:rFonts w:ascii="Times New Roman" w:hAnsi="Times New Roman"/>
          <w:color w:val="231F20"/>
          <w:lang w:val="ru-RU"/>
        </w:rPr>
        <w:t>достижения студентами</w:t>
      </w:r>
      <w:r w:rsidRPr="00147BC4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lang w:val="ru-RU"/>
        </w:rPr>
        <w:t>следующих</w:t>
      </w:r>
      <w:r w:rsidRPr="00147BC4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147BC4">
        <w:rPr>
          <w:rFonts w:ascii="Times New Roman" w:hAnsi="Times New Roman"/>
          <w:b/>
          <w:color w:val="231F20"/>
          <w:lang w:val="ru-RU"/>
        </w:rPr>
        <w:t>результатов:</w:t>
      </w:r>
      <w:bookmarkEnd w:id="1"/>
    </w:p>
    <w:p w:rsidR="00497C46" w:rsidRPr="00147BC4" w:rsidRDefault="00497C46" w:rsidP="005C2021">
      <w:pPr>
        <w:pStyle w:val="21"/>
        <w:numPr>
          <w:ilvl w:val="0"/>
          <w:numId w:val="10"/>
        </w:numPr>
        <w:spacing w:before="179" w:line="276" w:lineRule="auto"/>
        <w:ind w:left="0" w:right="-709" w:firstLine="0"/>
        <w:jc w:val="both"/>
        <w:rPr>
          <w:rFonts w:ascii="Times New Roman" w:hAnsi="Times New Roman"/>
          <w:b/>
          <w:bCs/>
          <w:i/>
        </w:rPr>
      </w:pPr>
      <w:bookmarkStart w:id="2" w:name="_Toc516651007"/>
      <w:r w:rsidRPr="00147BC4">
        <w:rPr>
          <w:rFonts w:ascii="Times New Roman" w:hAnsi="Times New Roman"/>
          <w:color w:val="231F20"/>
        </w:rPr>
        <w:lastRenderedPageBreak/>
        <w:t>личностных:</w:t>
      </w:r>
      <w:bookmarkEnd w:id="2"/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саморазвитию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самоопределению;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здоровому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образу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обучению,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целенаправленному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совершенствованию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активности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валеологической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направленностью,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непри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ятию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вредных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привычек: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курения,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употребления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алкоголя,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наркотиков;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самостоятельному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использованию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147BC4">
        <w:rPr>
          <w:rFonts w:ascii="Times New Roman" w:hAnsi="Times New Roman" w:cs="Times New Roman"/>
          <w:color w:val="231F20"/>
          <w:w w:val="11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составляющей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доминанты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творческого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профессионально-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оздоровительных</w:t>
      </w:r>
      <w:r w:rsidRPr="00147BC4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ценностно-смысловых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установок,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отношений,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личностных,</w:t>
      </w:r>
      <w:r w:rsidRPr="00147BC4">
        <w:rPr>
          <w:rFonts w:ascii="Times New Roman" w:hAnsi="Times New Roman" w:cs="Times New Roman"/>
          <w:color w:val="231F20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регулятивных,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познавательных,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целенаправленной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активности,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способности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социальной,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профессиональной,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трудов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жизне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нны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ситуациях</w:t>
      </w:r>
      <w:r w:rsidRPr="00147BC4">
        <w:rPr>
          <w:rFonts w:ascii="Times New Roman" w:hAnsi="Times New Roman" w:cs="Times New Roman"/>
          <w:color w:val="231F20"/>
          <w:spacing w:val="19"/>
          <w:w w:val="11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траектории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ятель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сп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льз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ва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вых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ж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туац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ях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авык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7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отношений,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ценностно-смысловых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установок,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отражающих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личностные</w:t>
      </w:r>
      <w:r w:rsidRPr="00147BC4">
        <w:rPr>
          <w:rFonts w:ascii="Times New Roman" w:hAnsi="Times New Roman" w:cs="Times New Roman"/>
          <w:color w:val="231F20"/>
          <w:spacing w:val="25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гражданские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позиции,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физкультурной</w:t>
      </w:r>
      <w:r w:rsidRPr="00147BC4">
        <w:rPr>
          <w:rFonts w:ascii="Times New Roman" w:hAnsi="Times New Roman" w:cs="Times New Roman"/>
          <w:color w:val="231F20"/>
          <w:spacing w:val="83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иро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ние 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авык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 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рудни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ства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 св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кам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,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ение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проду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40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общаться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учитывать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участников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эффективно</w:t>
      </w:r>
      <w:r w:rsidRPr="00147BC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разрешать</w:t>
      </w:r>
      <w:r w:rsidRPr="00147BC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конфликты;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принятие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реализация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ценностей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безопасного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жизни,</w:t>
      </w:r>
      <w:r w:rsidRPr="00147BC4">
        <w:rPr>
          <w:rFonts w:ascii="Times New Roman" w:hAnsi="Times New Roman" w:cs="Times New Roman"/>
          <w:color w:val="231F20"/>
          <w:spacing w:val="84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потребности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физическом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самосовершенствовании,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занятиях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спортивно-</w:t>
      </w:r>
      <w:r w:rsidRPr="00147BC4">
        <w:rPr>
          <w:rFonts w:ascii="Times New Roman" w:hAnsi="Times New Roman" w:cs="Times New Roman"/>
          <w:color w:val="231F20"/>
          <w:spacing w:val="80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оказывать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первую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spacing w:val="-2"/>
          <w:w w:val="105"/>
          <w:sz w:val="28"/>
          <w:szCs w:val="28"/>
        </w:rPr>
        <w:t>при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спортивно-оздоровительной</w:t>
      </w:r>
      <w:r w:rsidRPr="00147BC4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деятельностью;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патриотизм,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уважение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своему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народу,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чувство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ответственности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перед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Родиной;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служению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Отечеству,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защите;</w:t>
      </w:r>
    </w:p>
    <w:p w:rsidR="00497C46" w:rsidRPr="00147BC4" w:rsidRDefault="00497C46" w:rsidP="005C2021">
      <w:pPr>
        <w:pStyle w:val="61"/>
        <w:numPr>
          <w:ilvl w:val="0"/>
          <w:numId w:val="9"/>
        </w:numPr>
        <w:tabs>
          <w:tab w:val="left" w:pos="0"/>
        </w:tabs>
        <w:spacing w:before="75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147BC4">
        <w:rPr>
          <w:rFonts w:ascii="Times New Roman" w:hAnsi="Times New Roman"/>
          <w:color w:val="231F20"/>
          <w:sz w:val="28"/>
          <w:szCs w:val="28"/>
        </w:rPr>
        <w:t>метапредметных</w:t>
      </w:r>
      <w:r w:rsidRPr="00147BC4">
        <w:rPr>
          <w:rFonts w:ascii="Times New Roman" w:hAnsi="Times New Roman"/>
          <w:i w:val="0"/>
          <w:color w:val="231F20"/>
          <w:sz w:val="28"/>
          <w:szCs w:val="28"/>
        </w:rPr>
        <w:t>: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межпредметные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понятия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универсальные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ные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действия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(регулятивные,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познавательные,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коммуникативные)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знавательной,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физкультурной,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</w:t>
      </w:r>
      <w:r w:rsidRPr="00147BC4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учебного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сотрудничества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преподавателями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сверстниками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пользованием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специальных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освоение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знаний,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полученных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теоретических,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учебно-методических</w:t>
      </w:r>
      <w:r w:rsidRPr="00147BC4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практических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занятий,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области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анатомии,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физиологии,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психологии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(воз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растной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спортивной),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экологии,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ОБЖ;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самостоятельной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информационно-познавательной</w:t>
      </w:r>
      <w:r w:rsidRPr="00147BC4">
        <w:rPr>
          <w:rFonts w:ascii="Times New Roman" w:hAnsi="Times New Roman" w:cs="Times New Roman"/>
          <w:color w:val="231F20"/>
          <w:spacing w:val="25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включая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ориентироваться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источниках</w:t>
      </w:r>
      <w:r w:rsidRPr="00147BC4">
        <w:rPr>
          <w:rFonts w:ascii="Times New Roman" w:hAnsi="Times New Roman" w:cs="Times New Roman"/>
          <w:color w:val="231F20"/>
          <w:spacing w:val="82"/>
          <w:w w:val="106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иче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ск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оцени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ерпре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иро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цию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spacing w:val="83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культуре,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получаемую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источников;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участия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видах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моделирующих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профессиональную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подготовку;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средства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информационных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коммуникационных</w:t>
      </w:r>
      <w:r w:rsidRPr="00147BC4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(далее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ИКТ)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когнитивных,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6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организационных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задач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соблюдением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требований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эргономики,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техники</w:t>
      </w:r>
      <w:r w:rsidRPr="00147BC4">
        <w:rPr>
          <w:rFonts w:ascii="Times New Roman" w:hAnsi="Times New Roman" w:cs="Times New Roman"/>
          <w:color w:val="231F20"/>
          <w:spacing w:val="76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гигиены,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норм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безопасности;</w:t>
      </w:r>
    </w:p>
    <w:p w:rsidR="00497C46" w:rsidRPr="00147BC4" w:rsidRDefault="00497C46" w:rsidP="005C2021">
      <w:pPr>
        <w:pStyle w:val="61"/>
        <w:numPr>
          <w:ilvl w:val="0"/>
          <w:numId w:val="9"/>
        </w:numPr>
        <w:tabs>
          <w:tab w:val="left" w:pos="0"/>
        </w:tabs>
        <w:spacing w:before="88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147BC4">
        <w:rPr>
          <w:rFonts w:ascii="Times New Roman" w:hAnsi="Times New Roman"/>
          <w:color w:val="231F20"/>
          <w:sz w:val="28"/>
          <w:szCs w:val="28"/>
        </w:rPr>
        <w:t>предметных: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разнообразные</w:t>
      </w:r>
      <w:r w:rsidRPr="00147BC4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формы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виды</w:t>
      </w:r>
      <w:r w:rsidRPr="00147BC4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физкультурной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сти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жизни,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активного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отдыха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досуга;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современными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технологиями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здоровья,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поддержания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заболеваний,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производственной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владе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сам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оля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инди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ид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уаль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казателе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й</w:t>
      </w:r>
      <w:r w:rsidRPr="00147BC4">
        <w:rPr>
          <w:rFonts w:ascii="Times New Roman" w:hAnsi="Times New Roman" w:cs="Times New Roman"/>
          <w:color w:val="231F20"/>
          <w:spacing w:val="103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здоровья, умственной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работоспособности,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развития</w:t>
      </w:r>
      <w:r w:rsidRPr="00147BC4">
        <w:rPr>
          <w:rFonts w:ascii="Times New Roman" w:hAnsi="Times New Roman" w:cs="Times New Roman"/>
          <w:color w:val="231F20"/>
          <w:spacing w:val="29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функциональной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направлен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ности,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использование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режиме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учебной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производственной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целью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переутомления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работоспособности;</w:t>
      </w:r>
    </w:p>
    <w:p w:rsidR="00497C46" w:rsidRPr="00147BC4" w:rsidRDefault="00497C46" w:rsidP="005C202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техническими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приемами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двигательными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действиями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базовых</w:t>
      </w:r>
      <w:r w:rsidRPr="00147BC4">
        <w:rPr>
          <w:rFonts w:ascii="Times New Roman" w:hAnsi="Times New Roman" w:cs="Times New Roman"/>
          <w:color w:val="231F20"/>
          <w:spacing w:val="74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видов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спорта,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активное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применение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игровой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соревновательной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ности,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нормативов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Всероссийского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физкультурно-спортивного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комплекса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«Готов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обороне»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(ГТО)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ОУД.07 Основы безопасности жизнедеятельности</w:t>
      </w:r>
    </w:p>
    <w:p w:rsidR="00497C46" w:rsidRPr="00147BC4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7098" w:rsidRDefault="00497C46" w:rsidP="008D70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b/>
          <w:i/>
          <w:sz w:val="28"/>
          <w:szCs w:val="28"/>
        </w:rPr>
        <w:t>Основы безопасности жизнедеятельности</w:t>
      </w:r>
      <w:r w:rsidRPr="00147BC4">
        <w:rPr>
          <w:rFonts w:ascii="Times New Roman" w:hAnsi="Times New Roman" w:cs="Times New Roman"/>
          <w:sz w:val="28"/>
          <w:szCs w:val="28"/>
        </w:rPr>
        <w:t xml:space="preserve"> (ОБЖ) предназначена для изучения ОБЖ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8D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8D70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97C46" w:rsidRPr="00147BC4" w:rsidRDefault="00497C46" w:rsidP="00497C4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8D709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47BC4">
        <w:rPr>
          <w:rFonts w:ascii="Times New Roman" w:hAnsi="Times New Roman" w:cs="Times New Roman"/>
          <w:sz w:val="28"/>
          <w:szCs w:val="28"/>
        </w:rPr>
        <w:t>Основы</w:t>
      </w:r>
      <w:r w:rsidR="008D7098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147BC4">
        <w:rPr>
          <w:rFonts w:ascii="Times New Roman" w:hAnsi="Times New Roman" w:cs="Times New Roman"/>
          <w:sz w:val="28"/>
          <w:szCs w:val="28"/>
        </w:rPr>
        <w:t xml:space="preserve"> (ОБЖ) является учеб</w:t>
      </w:r>
      <w:r w:rsidRPr="00147BC4">
        <w:rPr>
          <w:rFonts w:ascii="Times New Roman" w:hAnsi="Times New Roman" w:cs="Times New Roman"/>
          <w:sz w:val="28"/>
          <w:szCs w:val="28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организациях, реализующих образова</w:t>
      </w:r>
      <w:r w:rsidRPr="00147BC4">
        <w:rPr>
          <w:rFonts w:ascii="Times New Roman" w:hAnsi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147BC4">
        <w:rPr>
          <w:rFonts w:ascii="Times New Roman" w:hAnsi="Times New Roman"/>
          <w:sz w:val="28"/>
          <w:szCs w:val="28"/>
        </w:rPr>
        <w:softHyphen/>
        <w:t>ния  (ППССЗ).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 В учебных планах ППССЗ место учебной дисциплины «Основы безопас</w:t>
      </w:r>
      <w:r w:rsidRPr="00147BC4">
        <w:rPr>
          <w:rFonts w:ascii="Times New Roman" w:hAnsi="Times New Roman"/>
          <w:sz w:val="28"/>
          <w:szCs w:val="28"/>
        </w:rPr>
        <w:softHyphen/>
        <w:t>ности жизнедеятельности» — в составе общих общеобразовательных учебных дис</w:t>
      </w:r>
      <w:r w:rsidRPr="00147BC4">
        <w:rPr>
          <w:rFonts w:ascii="Times New Roman" w:hAnsi="Times New Roman"/>
          <w:sz w:val="28"/>
          <w:szCs w:val="28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147BC4" w:rsidRDefault="00497C46" w:rsidP="00497C4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дисциплины–требования к результатам освоения дисциплины:</w:t>
      </w:r>
    </w:p>
    <w:p w:rsidR="00497C46" w:rsidRPr="00147BC4" w:rsidRDefault="00497C46" w:rsidP="005C2021">
      <w:pPr>
        <w:pStyle w:val="af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147BC4">
        <w:rPr>
          <w:rFonts w:ascii="Times New Roman" w:hAnsi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497C46" w:rsidRPr="00147BC4" w:rsidRDefault="00497C46" w:rsidP="005C2021">
      <w:pPr>
        <w:pStyle w:val="af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147BC4">
        <w:rPr>
          <w:rFonts w:ascii="Times New Roman" w:hAnsi="Times New Roman"/>
          <w:sz w:val="28"/>
          <w:szCs w:val="28"/>
        </w:rPr>
        <w:softHyphen/>
        <w:t>ности, общества и государства;</w:t>
      </w:r>
    </w:p>
    <w:p w:rsidR="00497C46" w:rsidRPr="00147BC4" w:rsidRDefault="00497C46" w:rsidP="005C2021">
      <w:pPr>
        <w:pStyle w:val="af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97C46" w:rsidRPr="00147BC4" w:rsidRDefault="00497C46" w:rsidP="005C2021">
      <w:pPr>
        <w:pStyle w:val="af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</w:t>
      </w:r>
      <w:r w:rsidR="008D7098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 w:rsidRPr="00147BC4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8D7098">
        <w:rPr>
          <w:rFonts w:ascii="Times New Roman" w:hAnsi="Times New Roman"/>
          <w:sz w:val="28"/>
          <w:szCs w:val="28"/>
        </w:rPr>
        <w:t xml:space="preserve"> </w:t>
      </w:r>
      <w:r w:rsidRPr="00147BC4">
        <w:rPr>
          <w:rFonts w:ascii="Times New Roman" w:hAnsi="Times New Roman"/>
          <w:sz w:val="28"/>
          <w:szCs w:val="28"/>
        </w:rPr>
        <w:t xml:space="preserve">обеспечивает достижение обучающимися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bookmark8"/>
      <w:r w:rsidRPr="00147BC4">
        <w:rPr>
          <w:rStyle w:val="8"/>
          <w:rFonts w:ascii="Times New Roman" w:hAnsi="Times New Roman"/>
          <w:sz w:val="28"/>
          <w:szCs w:val="28"/>
        </w:rPr>
        <w:t>личностных:</w:t>
      </w:r>
      <w:bookmarkEnd w:id="3"/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147BC4">
        <w:rPr>
          <w:rFonts w:ascii="Times New Roman" w:hAnsi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147BC4">
        <w:rPr>
          <w:rFonts w:ascii="Times New Roman" w:hAnsi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147BC4">
        <w:rPr>
          <w:rFonts w:ascii="Times New Roman" w:hAnsi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147BC4">
        <w:rPr>
          <w:rFonts w:ascii="Times New Roman" w:hAnsi="Times New Roman"/>
          <w:sz w:val="28"/>
          <w:szCs w:val="28"/>
        </w:rPr>
        <w:softHyphen/>
        <w:t>ности;</w:t>
      </w:r>
    </w:p>
    <w:p w:rsidR="00497C46" w:rsidRPr="00147BC4" w:rsidRDefault="00497C46" w:rsidP="005C2021">
      <w:pPr>
        <w:pStyle w:val="af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147BC4">
        <w:rPr>
          <w:rFonts w:ascii="Times New Roman" w:hAnsi="Times New Roman"/>
          <w:sz w:val="28"/>
          <w:szCs w:val="28"/>
        </w:rPr>
        <w:softHyphen/>
        <w:t>ного, техногенного и социального характера;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bookmark9"/>
      <w:r w:rsidRPr="00147BC4">
        <w:rPr>
          <w:rStyle w:val="8"/>
          <w:rFonts w:ascii="Times New Roman" w:hAnsi="Times New Roman"/>
          <w:sz w:val="28"/>
          <w:szCs w:val="28"/>
        </w:rPr>
        <w:t>метапредметных:</w:t>
      </w:r>
      <w:bookmarkEnd w:id="4"/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147BC4">
        <w:rPr>
          <w:rFonts w:ascii="Times New Roman" w:hAnsi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147BC4">
        <w:rPr>
          <w:rFonts w:ascii="Times New Roman" w:hAnsi="Times New Roman"/>
          <w:sz w:val="28"/>
          <w:szCs w:val="28"/>
        </w:rPr>
        <w:softHyphen/>
        <w:t xml:space="preserve">му поведению в повседневной жизни и в различных опасных и чрезвычайных ситуациях, выбирать средства реализации поставленных </w:t>
      </w:r>
      <w:r w:rsidRPr="00147BC4">
        <w:rPr>
          <w:rFonts w:ascii="Times New Roman" w:hAnsi="Times New Roman"/>
          <w:sz w:val="28"/>
          <w:szCs w:val="28"/>
        </w:rPr>
        <w:lastRenderedPageBreak/>
        <w:t>целей, оценивать результаты своей деятельности в обеспечении личной безопасности;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147BC4">
        <w:rPr>
          <w:rFonts w:ascii="Times New Roman" w:hAnsi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147BC4">
        <w:rPr>
          <w:rFonts w:ascii="Times New Roman" w:hAnsi="Times New Roman"/>
          <w:sz w:val="28"/>
          <w:szCs w:val="28"/>
        </w:rPr>
        <w:softHyphen/>
        <w:t>точников и новых информационных технологий;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147BC4">
        <w:rPr>
          <w:rFonts w:ascii="Times New Roman" w:hAnsi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147BC4">
        <w:rPr>
          <w:rFonts w:ascii="Times New Roman" w:hAnsi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147BC4">
        <w:rPr>
          <w:rFonts w:ascii="Times New Roman" w:hAnsi="Times New Roman"/>
          <w:sz w:val="28"/>
          <w:szCs w:val="28"/>
        </w:rPr>
        <w:softHyphen/>
        <w:t>чайных ситуаций;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147BC4">
        <w:rPr>
          <w:rFonts w:ascii="Times New Roman" w:hAnsi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147BC4">
        <w:rPr>
          <w:rFonts w:ascii="Times New Roman" w:hAnsi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147BC4">
        <w:rPr>
          <w:rFonts w:ascii="Times New Roman" w:hAnsi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147BC4">
        <w:rPr>
          <w:rFonts w:ascii="Times New Roman" w:hAnsi="Times New Roman"/>
          <w:sz w:val="28"/>
          <w:szCs w:val="28"/>
        </w:rPr>
        <w:softHyphen/>
        <w:t>ведения;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147BC4">
        <w:rPr>
          <w:rFonts w:ascii="Times New Roman" w:hAnsi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147BC4">
        <w:rPr>
          <w:rFonts w:ascii="Times New Roman" w:hAnsi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497C46" w:rsidRPr="00147BC4" w:rsidRDefault="00497C46" w:rsidP="005C2021">
      <w:pPr>
        <w:pStyle w:val="af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97C46" w:rsidRPr="00147BC4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bookmark10"/>
      <w:r w:rsidRPr="00147BC4">
        <w:rPr>
          <w:rStyle w:val="810pt1"/>
          <w:rFonts w:ascii="Times New Roman" w:hAnsi="Times New Roman" w:cs="Times New Roman"/>
          <w:sz w:val="28"/>
          <w:szCs w:val="28"/>
        </w:rPr>
        <w:t>•</w:t>
      </w:r>
      <w:r w:rsidRPr="00147BC4">
        <w:rPr>
          <w:rStyle w:val="86"/>
          <w:rFonts w:ascii="Times New Roman" w:hAnsi="Times New Roman" w:cs="Times New Roman"/>
          <w:sz w:val="28"/>
          <w:szCs w:val="28"/>
        </w:rPr>
        <w:t xml:space="preserve"> предметных:</w:t>
      </w:r>
      <w:bookmarkEnd w:id="5"/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сформированность представлений о культуре безопасности жизнедеятель</w:t>
      </w:r>
      <w:r w:rsidRPr="00147BC4">
        <w:rPr>
          <w:rFonts w:ascii="Times New Roman" w:hAnsi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147BC4">
        <w:rPr>
          <w:rFonts w:ascii="Times New Roman" w:hAnsi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147BC4">
        <w:rPr>
          <w:rFonts w:ascii="Times New Roman" w:hAnsi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147BC4">
        <w:rPr>
          <w:rFonts w:ascii="Times New Roman" w:hAnsi="Times New Roman"/>
          <w:sz w:val="28"/>
          <w:szCs w:val="28"/>
        </w:rPr>
        <w:softHyphen/>
        <w:t>ного поведения;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147BC4">
        <w:rPr>
          <w:rFonts w:ascii="Times New Roman" w:hAnsi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147BC4">
        <w:rPr>
          <w:rFonts w:ascii="Times New Roman" w:hAnsi="Times New Roman"/>
          <w:sz w:val="28"/>
          <w:szCs w:val="28"/>
        </w:rPr>
        <w:softHyphen/>
        <w:t>родного, техногенного и социального характера;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147BC4">
        <w:rPr>
          <w:rFonts w:ascii="Times New Roman" w:hAnsi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147BC4">
        <w:rPr>
          <w:rFonts w:ascii="Times New Roman" w:hAnsi="Times New Roman"/>
          <w:sz w:val="28"/>
          <w:szCs w:val="28"/>
        </w:rPr>
        <w:softHyphen/>
        <w:t>личные информационные источники;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147BC4">
        <w:rPr>
          <w:rFonts w:ascii="Times New Roman" w:hAnsi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147BC4">
        <w:rPr>
          <w:rFonts w:ascii="Times New Roman" w:hAnsi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147BC4">
        <w:rPr>
          <w:rFonts w:ascii="Times New Roman" w:hAnsi="Times New Roman"/>
          <w:sz w:val="28"/>
          <w:szCs w:val="28"/>
        </w:rPr>
        <w:softHyphen/>
        <w:t>нения с военной службы и пребывания в запасе;</w:t>
      </w:r>
    </w:p>
    <w:p w:rsidR="00497C46" w:rsidRPr="00147BC4" w:rsidRDefault="00497C46" w:rsidP="005C2021">
      <w:pPr>
        <w:pStyle w:val="af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147BC4">
        <w:rPr>
          <w:rFonts w:ascii="Times New Roman" w:hAnsi="Times New Roman"/>
          <w:sz w:val="28"/>
          <w:szCs w:val="28"/>
        </w:rPr>
        <w:softHyphen/>
        <w:t xml:space="preserve">давшим при неотложных состояниях (травмах, отравлениях и </w:t>
      </w:r>
      <w:r w:rsidRPr="00147BC4">
        <w:rPr>
          <w:rFonts w:ascii="Times New Roman" w:hAnsi="Times New Roman"/>
          <w:sz w:val="28"/>
          <w:szCs w:val="28"/>
        </w:rPr>
        <w:lastRenderedPageBreak/>
        <w:t>различных видах поражений), включая знания об основных инфекционных заболеваниях и их профилактике;</w:t>
      </w:r>
    </w:p>
    <w:p w:rsidR="00497C46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8D7098">
      <w:pPr>
        <w:tabs>
          <w:tab w:val="left" w:pos="3259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ОУД.09 Информатике</w:t>
      </w:r>
    </w:p>
    <w:p w:rsidR="00497C46" w:rsidRPr="00147BC4" w:rsidRDefault="00497C46" w:rsidP="00497C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7098" w:rsidRDefault="00497C46" w:rsidP="008D70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8D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8D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97C46" w:rsidRPr="00147BC4" w:rsidRDefault="008D7098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Информатика</w:t>
      </w:r>
      <w:r w:rsidR="00497C46" w:rsidRPr="00147BC4">
        <w:rPr>
          <w:rFonts w:ascii="Times New Roman" w:hAnsi="Times New Roman"/>
          <w:sz w:val="28"/>
          <w:szCs w:val="28"/>
        </w:rPr>
        <w:t xml:space="preserve"> входит в состав базовых учебных дисциплин обязате</w:t>
      </w:r>
      <w:r>
        <w:rPr>
          <w:rFonts w:ascii="Times New Roman" w:hAnsi="Times New Roman"/>
          <w:sz w:val="28"/>
          <w:szCs w:val="28"/>
        </w:rPr>
        <w:t xml:space="preserve">льной предметной области Информатика </w:t>
      </w:r>
      <w:r w:rsidR="00497C46" w:rsidRPr="00147BC4">
        <w:rPr>
          <w:rFonts w:ascii="Times New Roman" w:hAnsi="Times New Roman"/>
          <w:sz w:val="28"/>
          <w:szCs w:val="28"/>
        </w:rPr>
        <w:t xml:space="preserve">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</w:t>
      </w:r>
      <w:r>
        <w:rPr>
          <w:rFonts w:ascii="Times New Roman" w:hAnsi="Times New Roman"/>
          <w:sz w:val="28"/>
          <w:szCs w:val="28"/>
        </w:rPr>
        <w:t xml:space="preserve">ная дисциплина </w:t>
      </w:r>
      <w:r w:rsidR="00497C46" w:rsidRPr="00147BC4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7C46" w:rsidRPr="00147BC4">
        <w:rPr>
          <w:rFonts w:ascii="Times New Roman" w:hAnsi="Times New Roman"/>
          <w:sz w:val="28"/>
          <w:szCs w:val="28"/>
        </w:rPr>
        <w:t>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8D7098" w:rsidRPr="00147BC4" w:rsidRDefault="00497C46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В учебном плане  </w:t>
      </w:r>
      <w:r w:rsidR="008D7098">
        <w:rPr>
          <w:rFonts w:ascii="Times New Roman" w:hAnsi="Times New Roman"/>
          <w:sz w:val="28"/>
          <w:szCs w:val="28"/>
        </w:rPr>
        <w:t>ППССЗ место учебной дисциплины  Информатика</w:t>
      </w:r>
      <w:r w:rsidRPr="00147BC4">
        <w:rPr>
          <w:rFonts w:ascii="Times New Roman" w:hAnsi="Times New Roman"/>
          <w:sz w:val="28"/>
          <w:szCs w:val="28"/>
        </w:rPr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</w:t>
      </w:r>
      <w:r w:rsidR="008D7098">
        <w:rPr>
          <w:rFonts w:ascii="Times New Roman" w:hAnsi="Times New Roman"/>
          <w:sz w:val="28"/>
          <w:szCs w:val="28"/>
        </w:rPr>
        <w:t>азования, для специальности СПО соответствующего профиля.</w:t>
      </w:r>
    </w:p>
    <w:p w:rsidR="00497C46" w:rsidRPr="00147BC4" w:rsidRDefault="00497C46" w:rsidP="00497C4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Содержани</w:t>
      </w:r>
      <w:r w:rsidR="008D7098">
        <w:rPr>
          <w:rFonts w:ascii="Times New Roman" w:hAnsi="Times New Roman" w:cs="Times New Roman"/>
          <w:sz w:val="28"/>
          <w:szCs w:val="28"/>
        </w:rPr>
        <w:t xml:space="preserve">е программы учебной дисциплины  Информатика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в современном обществе, понимание основ правовых аспектов использования компьютерных программ и работы в Интернете; 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97C46" w:rsidRPr="00147BC4" w:rsidRDefault="00497C46" w:rsidP="005C202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Theme="minorHAnsi" w:hAnsi="Times New Roman"/>
          <w:sz w:val="28"/>
          <w:szCs w:val="28"/>
          <w:lang w:eastAsia="en-US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97C46" w:rsidRPr="00147BC4" w:rsidRDefault="00497C46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497C46" w:rsidRPr="00147BC4" w:rsidRDefault="00497C46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осознание своего места в информационном обществе;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использовать достижения современной информатики для повышения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 xml:space="preserve"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</w:t>
      </w:r>
      <w:r w:rsidRPr="00147BC4">
        <w:rPr>
          <w:rFonts w:ascii="Times New Roman" w:eastAsia="Segoe UI Symbol" w:hAnsi="Times New Roman"/>
          <w:sz w:val="28"/>
          <w:szCs w:val="28"/>
        </w:rPr>
        <w:lastRenderedPageBreak/>
        <w:t>источники информации;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97C46" w:rsidRPr="00147BC4" w:rsidRDefault="00497C46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ab/>
      </w:r>
      <w:r w:rsidRPr="00147BC4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использование различных видов познавательной деятельности для решенияинформационных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</w:t>
      </w:r>
      <w:r w:rsidRPr="00147BC4">
        <w:rPr>
          <w:rFonts w:ascii="Times New Roman" w:eastAsia="Segoe UI Symbol" w:hAnsi="Times New Roman"/>
          <w:sz w:val="28"/>
          <w:szCs w:val="28"/>
        </w:rPr>
        <w:lastRenderedPageBreak/>
        <w:t>коммуникационных технологий;</w:t>
      </w:r>
    </w:p>
    <w:p w:rsidR="00497C46" w:rsidRPr="00147BC4" w:rsidRDefault="00497C46" w:rsidP="00497C46">
      <w:pPr>
        <w:pStyle w:val="af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97C46" w:rsidRPr="00147BC4" w:rsidRDefault="00497C46" w:rsidP="005C2021">
      <w:pPr>
        <w:pStyle w:val="af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Pr="00F0097B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97B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F0097B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497C46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97B">
        <w:rPr>
          <w:rFonts w:ascii="Times New Roman" w:hAnsi="Times New Roman" w:cs="Times New Roman"/>
          <w:b/>
          <w:i/>
          <w:sz w:val="28"/>
          <w:szCs w:val="28"/>
        </w:rPr>
        <w:t>ОУД.10  Обществознание</w:t>
      </w:r>
    </w:p>
    <w:p w:rsidR="00497C46" w:rsidRPr="00F0097B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F0097B" w:rsidRDefault="00497C46" w:rsidP="00497C46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97C46" w:rsidRPr="004E53C3" w:rsidRDefault="00497C46" w:rsidP="004E5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0097B">
        <w:rPr>
          <w:rFonts w:ascii="Times New Roman" w:hAnsi="Times New Roman" w:cs="Times New Roman"/>
          <w:i/>
          <w:sz w:val="28"/>
          <w:szCs w:val="28"/>
        </w:rPr>
        <w:t xml:space="preserve">Обществознание </w:t>
      </w:r>
      <w:r w:rsidRPr="00F0097B">
        <w:rPr>
          <w:rFonts w:ascii="Times New Roman" w:hAnsi="Times New Roman" w:cs="Times New Roman"/>
          <w:sz w:val="28"/>
          <w:szCs w:val="28"/>
        </w:rPr>
        <w:t xml:space="preserve">предназначена для изучения обществознания   в профессиональных образовательных организациях, реализующих образовательную программу </w:t>
      </w:r>
      <w:r w:rsidRPr="00F0097B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4E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F0097B" w:rsidRDefault="00497C46" w:rsidP="0049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97C46" w:rsidRPr="00F0097B" w:rsidRDefault="004E53C3" w:rsidP="00497C46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 Обществознание </w:t>
      </w:r>
      <w:r w:rsidR="00497C46" w:rsidRPr="00F0097B">
        <w:rPr>
          <w:rFonts w:ascii="Times New Roman" w:hAnsi="Times New Roman"/>
          <w:sz w:val="28"/>
          <w:szCs w:val="28"/>
        </w:rPr>
        <w:t xml:space="preserve"> является учебной дисциплиной о</w:t>
      </w:r>
      <w:r>
        <w:rPr>
          <w:rFonts w:ascii="Times New Roman" w:hAnsi="Times New Roman"/>
          <w:sz w:val="28"/>
          <w:szCs w:val="28"/>
        </w:rPr>
        <w:t>бязательной предметной области Общественные науки</w:t>
      </w:r>
      <w:r w:rsidR="00497C46" w:rsidRPr="00F0097B">
        <w:rPr>
          <w:rFonts w:ascii="Times New Roman" w:hAnsi="Times New Roman"/>
          <w:sz w:val="28"/>
          <w:szCs w:val="28"/>
        </w:rPr>
        <w:t xml:space="preserve"> ФГОС среднего общего образования.</w:t>
      </w:r>
    </w:p>
    <w:p w:rsidR="00497C46" w:rsidRPr="00F0097B" w:rsidRDefault="00497C46" w:rsidP="00497C46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</w:t>
      </w:r>
      <w:r w:rsidR="004E53C3">
        <w:rPr>
          <w:rFonts w:ascii="Times New Roman" w:hAnsi="Times New Roman"/>
          <w:sz w:val="28"/>
          <w:szCs w:val="28"/>
        </w:rPr>
        <w:t>бразования, учебная дисциплина Обществознание</w:t>
      </w:r>
      <w:r w:rsidRPr="00F0097B">
        <w:rPr>
          <w:rFonts w:ascii="Times New Roman" w:hAnsi="Times New Roman"/>
          <w:sz w:val="28"/>
          <w:szCs w:val="28"/>
        </w:rPr>
        <w:t xml:space="preserve">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497C46" w:rsidRDefault="00497C46" w:rsidP="00497C46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7C46" w:rsidRPr="00F0097B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F0097B" w:rsidRDefault="004E53C3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Обществознание</w:t>
      </w:r>
      <w:r w:rsidR="00497C46" w:rsidRPr="00F0097B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="00497C46" w:rsidRPr="00F0097B">
        <w:rPr>
          <w:rFonts w:ascii="Times New Roman" w:hAnsi="Times New Roman"/>
          <w:b/>
          <w:sz w:val="28"/>
          <w:szCs w:val="28"/>
        </w:rPr>
        <w:t>целей: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развитие личности, формирование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</w:t>
      </w:r>
      <w:r w:rsidRPr="00F0097B">
        <w:rPr>
          <w:rFonts w:ascii="Times New Roman" w:hAnsi="Times New Roman"/>
          <w:sz w:val="28"/>
          <w:szCs w:val="28"/>
        </w:rPr>
        <w:lastRenderedPageBreak/>
        <w:t>взаимодействия с другими людьми в рамках отдельных социальных групп и общества в целом;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97C46" w:rsidRPr="00F0097B" w:rsidRDefault="00497C46" w:rsidP="00497C46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F0097B">
        <w:rPr>
          <w:rFonts w:ascii="Times New Roman" w:hAnsi="Times New Roman"/>
          <w:b/>
          <w:sz w:val="28"/>
          <w:szCs w:val="28"/>
        </w:rPr>
        <w:t>результатов: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497C46" w:rsidRPr="00F0097B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i/>
          <w:sz w:val="28"/>
          <w:szCs w:val="28"/>
        </w:rPr>
        <w:t>метапредметных</w:t>
      </w:r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97C46" w:rsidRPr="00F0097B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497C46" w:rsidRPr="00F0097B" w:rsidRDefault="00497C46" w:rsidP="00497C4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497C46" w:rsidRDefault="00497C46" w:rsidP="005C2021">
      <w:pPr>
        <w:pStyle w:val="af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4E53C3" w:rsidRDefault="004E53C3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97C46" w:rsidRPr="00147BC4" w:rsidRDefault="00497C46" w:rsidP="00497C46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97C46" w:rsidRDefault="00497C46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 14 География</w:t>
      </w:r>
    </w:p>
    <w:p w:rsidR="00CB6B81" w:rsidRPr="00147BC4" w:rsidRDefault="00CB6B81" w:rsidP="00497C4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C46" w:rsidRPr="00147BC4" w:rsidRDefault="00497C46" w:rsidP="00497C46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E53C3" w:rsidRDefault="00497C46" w:rsidP="004E53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География 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="004E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147BC4" w:rsidRDefault="00497C46" w:rsidP="004E5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497C46" w:rsidRPr="00147BC4" w:rsidRDefault="004E53C3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География</w:t>
      </w:r>
      <w:r w:rsidR="00497C46" w:rsidRPr="00147BC4">
        <w:rPr>
          <w:rFonts w:ascii="Times New Roman" w:hAnsi="Times New Roman" w:cs="Times New Roman"/>
          <w:sz w:val="28"/>
          <w:szCs w:val="28"/>
        </w:rPr>
        <w:t xml:space="preserve"> является учебным предметом по выбору из о</w:t>
      </w:r>
      <w:r>
        <w:rPr>
          <w:rFonts w:ascii="Times New Roman" w:hAnsi="Times New Roman" w:cs="Times New Roman"/>
          <w:sz w:val="28"/>
          <w:szCs w:val="28"/>
        </w:rPr>
        <w:t>бязательной предметной области Общественные науки</w:t>
      </w:r>
      <w:r w:rsidR="00497C46" w:rsidRPr="00147BC4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бразования, учебная дисциплина География</w:t>
      </w:r>
      <w:r w:rsidR="00497C46" w:rsidRPr="00147BC4">
        <w:rPr>
          <w:rFonts w:ascii="Times New Roman" w:hAnsi="Times New Roman" w:cs="Times New Roman"/>
          <w:sz w:val="28"/>
          <w:szCs w:val="28"/>
        </w:rPr>
        <w:t xml:space="preserve"> изучается в общеобразовательном цикле учебного плана ППССЗ  СПО на базе основного общего образования с получением среднего общего образования В учебных планах </w:t>
      </w:r>
      <w:r>
        <w:rPr>
          <w:rFonts w:ascii="Times New Roman" w:hAnsi="Times New Roman" w:cs="Times New Roman"/>
          <w:sz w:val="28"/>
          <w:szCs w:val="28"/>
        </w:rPr>
        <w:t>ППССЗ место учебной дисциплины География</w:t>
      </w:r>
      <w:r w:rsidR="00497C46" w:rsidRPr="00147BC4">
        <w:rPr>
          <w:rFonts w:ascii="Times New Roman" w:hAnsi="Times New Roman" w:cs="Times New Roman"/>
          <w:sz w:val="28"/>
          <w:szCs w:val="28"/>
        </w:rPr>
        <w:t xml:space="preserve">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Содержани</w:t>
      </w:r>
      <w:r w:rsidR="004E53C3">
        <w:rPr>
          <w:rFonts w:ascii="Times New Roman" w:hAnsi="Times New Roman" w:cs="Times New Roman"/>
          <w:sz w:val="28"/>
          <w:szCs w:val="28"/>
        </w:rPr>
        <w:t xml:space="preserve">е программы учебной дисциплины  География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147BC4">
        <w:rPr>
          <w:rFonts w:ascii="Times New Roman" w:hAnsi="Times New Roman" w:cs="Times New Roman"/>
          <w:sz w:val="28"/>
          <w:szCs w:val="28"/>
        </w:rPr>
        <w:t>: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воспитание уважения к другим народам и культурам, бережного отношения к окружающей природной среде;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Освоение содержания учебной дисципли</w:t>
      </w:r>
      <w:r w:rsidR="004E53C3">
        <w:rPr>
          <w:rFonts w:ascii="Times New Roman" w:hAnsi="Times New Roman" w:cs="Times New Roman"/>
          <w:sz w:val="28"/>
          <w:szCs w:val="28"/>
        </w:rPr>
        <w:t>ны География</w:t>
      </w:r>
      <w:r w:rsidRPr="00147BC4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7C46" w:rsidRPr="00147BC4" w:rsidRDefault="00497C46" w:rsidP="004E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−критичность мышления, владение первичными навыками анализа и критичной оценки получаемой информации;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−креативность мышления, инициативность и находчивость;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−владение навыками познавательной, учебно-исследовательской и проектной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–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497C46" w:rsidRPr="00147BC4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97C46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97C46" w:rsidRPr="00BF199F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46" w:rsidRPr="006220EA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УД</w:t>
      </w:r>
      <w:r w:rsidRPr="006220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1.Введение в специальность</w:t>
      </w:r>
    </w:p>
    <w:p w:rsidR="00497C46" w:rsidRPr="006220EA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 w:rsidR="000E4FB7">
        <w:rPr>
          <w:rFonts w:ascii="Times New Roman" w:hAnsi="Times New Roman" w:cs="Times New Roman"/>
          <w:b/>
          <w:sz w:val="28"/>
          <w:szCs w:val="28"/>
        </w:rPr>
        <w:t>товароведных и коммерческих</w:t>
      </w:r>
      <w:r w:rsidRPr="006220EA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497C46" w:rsidRPr="006220EA" w:rsidRDefault="00497C46" w:rsidP="000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="004E53C3" w:rsidRPr="004E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497C46" w:rsidRPr="004945CC" w:rsidRDefault="00497C46" w:rsidP="0049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46" w:rsidRPr="004945CC" w:rsidRDefault="00497C46" w:rsidP="00497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учебной дисциплины в структуре основной профессиональной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программы: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входит в общепрофессиональный цикл, дополнительные образовательные дисциплины (УД.01), является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учебного цикла ППССЗ.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 – требования к результатам</w:t>
      </w:r>
      <w:r w:rsidR="004E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учебной дисциплины: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решение в стандартных и нестандартных ситуациях и нести за них ответственность;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и использовать  информацию необходимую для эффективного выполнения профессиональных задач;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условиях частой смены технологий в профессиональной деятельности;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информационно-коммуникативные технологии в профессиональной деятельности.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значимость своей будущей специальности;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значение, роль, функции и трудоустройство  специалиста «</w:t>
      </w:r>
      <w:r w:rsidR="000E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по продажам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профессиональной деятельности и профессиональные компетенции;</w:t>
      </w:r>
    </w:p>
    <w:p w:rsidR="00497C46" w:rsidRPr="004945CC" w:rsidRDefault="00497C46" w:rsidP="00497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требования к индивидуальным особенностям </w:t>
      </w:r>
      <w:r w:rsidR="000E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 по продажам</w:t>
      </w: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понятие, цели, задачи и функции </w:t>
      </w:r>
      <w:r w:rsidR="000E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деятельности</w:t>
      </w: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историю становления </w:t>
      </w:r>
      <w:r w:rsidR="000E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коммерции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современное положение и перспективы развития;</w:t>
      </w:r>
    </w:p>
    <w:p w:rsidR="00497C46" w:rsidRPr="004945CC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термины и понятия,  применяемые в профессиональной сфере;</w:t>
      </w:r>
    </w:p>
    <w:p w:rsidR="004E53C3" w:rsidRDefault="00497C46" w:rsidP="00497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етодологические основы коммерческой деятельности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46" w:rsidRPr="009730C1" w:rsidRDefault="00497C46" w:rsidP="000E4F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результате освоения дисциплины у обучающихся формируются общие компетенции (ОК): 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9. Пользоваться иностранным языком как средством делового общения.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E53C3" w:rsidRPr="004E53C3" w:rsidRDefault="004E53C3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E53C3" w:rsidRDefault="004E53C3" w:rsidP="00497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FB7" w:rsidRPr="004945CC" w:rsidRDefault="000E4FB7" w:rsidP="00497C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46" w:rsidRPr="000409AE" w:rsidRDefault="00497C46" w:rsidP="009C6631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6" w:name="_Toc516651008"/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  Перечень дисциплин общего гуманитарного и социально-экономического цикла (аннотации)</w:t>
      </w:r>
      <w:bookmarkEnd w:id="6"/>
    </w:p>
    <w:p w:rsidR="00497C46" w:rsidRDefault="00497C46" w:rsidP="00497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4E" w:rsidRDefault="00EF114E" w:rsidP="00497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46" w:rsidRDefault="00497C46" w:rsidP="00497C46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ОГСЭ.01 ОСНОВЫ ФИЛОСОФИИ</w:t>
      </w:r>
    </w:p>
    <w:p w:rsidR="00497C46" w:rsidRPr="006220EA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497C46" w:rsidRPr="00CB4BCC" w:rsidRDefault="00497C46" w:rsidP="0049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="000E4FB7" w:rsidRPr="000E4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0E4FB7" w:rsidRPr="00CB4BCC" w:rsidRDefault="000E4FB7" w:rsidP="000E4FB7">
      <w:pPr>
        <w:shd w:val="clear" w:color="auto" w:fill="FFFFFF"/>
        <w:spacing w:before="283" w:after="0"/>
        <w:ind w:right="2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CB4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E4FB7" w:rsidRPr="00CB4BCC" w:rsidRDefault="000E4FB7" w:rsidP="000E4FB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CB4BCC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специальности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38.02.04 Коммерция (по отраслям)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базовой подготовки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E4FB7" w:rsidRPr="00CB4BCC" w:rsidRDefault="000E4FB7" w:rsidP="000E4FB7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 Основы философии </w:t>
      </w:r>
      <w:r w:rsidRPr="00CB4BCC">
        <w:rPr>
          <w:rFonts w:ascii="Times New Roman" w:hAnsi="Times New Roman" w:cs="Times New Roman"/>
          <w:sz w:val="28"/>
          <w:szCs w:val="28"/>
        </w:rPr>
        <w:t xml:space="preserve"> может быть использована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B4BCC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и профессиональной подготовке работников в области экономики</w:t>
      </w:r>
    </w:p>
    <w:p w:rsidR="000E4FB7" w:rsidRPr="00CB4BCC" w:rsidRDefault="000E4FB7" w:rsidP="000E4FB7">
      <w:pPr>
        <w:shd w:val="clear" w:color="auto" w:fill="FFFFFF"/>
        <w:tabs>
          <w:tab w:val="left" w:pos="9214"/>
        </w:tabs>
        <w:spacing w:after="0"/>
        <w:ind w:right="9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Место учебной дисциплины в структуре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подготовки </w:t>
      </w:r>
      <w:r w:rsidRPr="00CB4BCC">
        <w:rPr>
          <w:rFonts w:ascii="Times New Roman" w:hAnsi="Times New Roman" w:cs="Times New Roman"/>
          <w:b/>
          <w:spacing w:val="-2"/>
          <w:sz w:val="28"/>
          <w:szCs w:val="28"/>
        </w:rPr>
        <w:t>специалистов среднего звена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4FB7" w:rsidRPr="00CB4BCC" w:rsidRDefault="000E4FB7" w:rsidP="000E4FB7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Основы философии </w:t>
      </w:r>
      <w:r w:rsidRPr="00CB4BCC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</w:t>
      </w:r>
      <w:r w:rsidRPr="00CB4BC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>социально - экономический цикл.</w:t>
      </w:r>
    </w:p>
    <w:p w:rsidR="000E4FB7" w:rsidRPr="00CB4BCC" w:rsidRDefault="000E4FB7" w:rsidP="000E4FB7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Обучающийся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 в результате усвоения курса должен уметь самостоятельно анализировать </w:t>
      </w:r>
      <w:r w:rsidRPr="00CB4B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 xml:space="preserve">оценивать те или иные мировоззренческие и этические позиции окружающих людей, общества в целом, государств </w:t>
      </w:r>
      <w:r w:rsidRPr="00CB4BC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 xml:space="preserve">политических режимов, должен задумываться </w:t>
      </w:r>
      <w:r w:rsidRPr="00CB4BCC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вопросами: откуда я пришел в этот мир и что я должен в нём делать, чтобы оправдать свое </w:t>
      </w:r>
      <w:r w:rsidRPr="00CB4BCC">
        <w:rPr>
          <w:rFonts w:ascii="Times New Roman" w:hAnsi="Times New Roman" w:cs="Times New Roman"/>
          <w:sz w:val="28"/>
          <w:szCs w:val="28"/>
        </w:rPr>
        <w:t xml:space="preserve">назначение человека? В чём заключается это назначение? Что такое любовь, смерть,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творчество, вера? </w:t>
      </w:r>
      <w:r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 должен понимать: чтобы быть, стать человеком, нужно научиться </w:t>
      </w:r>
      <w:r w:rsidRPr="00CB4BCC">
        <w:rPr>
          <w:rFonts w:ascii="Times New Roman" w:hAnsi="Times New Roman" w:cs="Times New Roman"/>
          <w:sz w:val="28"/>
          <w:szCs w:val="28"/>
        </w:rPr>
        <w:t>философски мыслить, думать и постоянно развивать свой ум.</w:t>
      </w:r>
    </w:p>
    <w:p w:rsidR="000E4FB7" w:rsidRPr="00CB4BCC" w:rsidRDefault="000E4FB7" w:rsidP="000E4FB7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Уровень философского развития определяет успешное постижение и других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дисциплин: экономических, естественнонаучных, технических и так далее.</w:t>
      </w:r>
    </w:p>
    <w:p w:rsidR="000E4FB7" w:rsidRPr="00CB4BCC" w:rsidRDefault="000E4FB7" w:rsidP="000E4FB7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0E4FB7" w:rsidRPr="00CB4BCC" w:rsidRDefault="000E4FB7" w:rsidP="000E4F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>Программа ориентирована на выполнение следующих задач: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ознакомить студентов с основными законами развития и функционирования природных и </w:t>
      </w:r>
      <w:r w:rsidRPr="00CB4BCC">
        <w:rPr>
          <w:rFonts w:ascii="Times New Roman" w:hAnsi="Times New Roman" w:cs="Times New Roman"/>
          <w:sz w:val="28"/>
          <w:szCs w:val="28"/>
        </w:rPr>
        <w:t>общественных систем;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дать студенту знания, которые будут способствовать формированию у них логического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мышления, основ философского анализа общественных явлений, системы ценностных </w:t>
      </w:r>
      <w:r w:rsidRPr="00CB4BCC">
        <w:rPr>
          <w:rFonts w:ascii="Times New Roman" w:hAnsi="Times New Roman" w:cs="Times New Roman"/>
          <w:sz w:val="28"/>
          <w:szCs w:val="28"/>
        </w:rPr>
        <w:t>ориентацией и идеалов;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помочь студенту преобразовать, систематизировать стихийно сложившиеся взгляды в </w:t>
      </w:r>
      <w:r w:rsidRPr="00CB4BCC">
        <w:rPr>
          <w:rFonts w:ascii="Times New Roman" w:hAnsi="Times New Roman" w:cs="Times New Roman"/>
          <w:sz w:val="28"/>
          <w:szCs w:val="28"/>
        </w:rPr>
        <w:t>обоснованное миропонимание;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сформировать мировоззрение </w:t>
      </w:r>
      <w:r w:rsidRPr="00CB4BCC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способность ориентироваться в общественно-политических </w:t>
      </w:r>
      <w:r w:rsidRPr="00CB4BCC">
        <w:rPr>
          <w:rFonts w:ascii="Times New Roman" w:hAnsi="Times New Roman" w:cs="Times New Roman"/>
          <w:sz w:val="28"/>
          <w:szCs w:val="28"/>
        </w:rPr>
        <w:t>процессах.</w:t>
      </w:r>
    </w:p>
    <w:p w:rsidR="000E4FB7" w:rsidRPr="00CB4BCC" w:rsidRDefault="000E4FB7" w:rsidP="000E4FB7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0E4FB7" w:rsidRPr="00CB4BCC" w:rsidRDefault="000E4FB7" w:rsidP="000E4FB7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E4FB7" w:rsidRPr="00CB4BCC" w:rsidRDefault="000E4FB7" w:rsidP="000E4FB7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ориентироваться в наиболее общих философских проблемах бытия, познания, ценностей,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свободы и смысла жизни, как основы формирования культуры гражданина и будущего </w:t>
      </w:r>
      <w:r w:rsidRPr="00CB4BCC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0E4FB7" w:rsidRPr="00CB4BCC" w:rsidRDefault="000E4FB7" w:rsidP="000E4F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pacing w:val="-2"/>
          <w:sz w:val="28"/>
          <w:szCs w:val="28"/>
        </w:rPr>
        <w:t>В результате освоения учебной дисциплины обучающийся должен знать: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основные категории и понятия философии; </w:t>
      </w:r>
    </w:p>
    <w:p w:rsidR="000E4FB7" w:rsidRPr="00CB4BCC" w:rsidRDefault="000E4FB7" w:rsidP="000E4FB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-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роль философии в жизни человека и общества;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>основы философского учения о бытии;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>сущность процесса познания,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основы научной, философской </w:t>
      </w:r>
      <w:r w:rsidRPr="00CB4BCC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религиозной картин мира;</w:t>
      </w:r>
    </w:p>
    <w:p w:rsidR="000E4FB7" w:rsidRPr="00CB4BCC" w:rsidRDefault="000E4FB7" w:rsidP="005C2021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 об условиях формирования личности, свободе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z w:val="28"/>
          <w:szCs w:val="28"/>
        </w:rPr>
        <w:t>сохранение жизни, культуры, окружающей среды;</w:t>
      </w:r>
    </w:p>
    <w:p w:rsidR="000E4FB7" w:rsidRPr="00CB4BCC" w:rsidRDefault="000E4FB7" w:rsidP="005C2021">
      <w:pPr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о социальных и этических проблемах, связанных с развитием и использованием достижений </w:t>
      </w:r>
      <w:r w:rsidRPr="00CB4BCC">
        <w:rPr>
          <w:rFonts w:ascii="Times New Roman" w:hAnsi="Times New Roman" w:cs="Times New Roman"/>
          <w:sz w:val="28"/>
          <w:szCs w:val="28"/>
        </w:rPr>
        <w:t>науки, техники и технологий.</w:t>
      </w:r>
    </w:p>
    <w:p w:rsidR="000E4FB7" w:rsidRPr="00CB4BCC" w:rsidRDefault="000E4FB7" w:rsidP="000E4FB7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 xml:space="preserve">В процессе освоения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Менеджер по продажам </w:t>
      </w:r>
      <w:r w:rsidRPr="00CB4BCC">
        <w:rPr>
          <w:rFonts w:ascii="Times New Roman" w:hAnsi="Times New Roman" w:cs="Times New Roman"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0E4FB7" w:rsidRPr="004E53C3" w:rsidRDefault="000E4FB7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4FB7" w:rsidRPr="004E53C3" w:rsidRDefault="000E4FB7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FB7" w:rsidRPr="004E53C3" w:rsidRDefault="000E4FB7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E4FB7" w:rsidRPr="004E53C3" w:rsidRDefault="000E4FB7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FB7" w:rsidRPr="004E53C3" w:rsidRDefault="000E4FB7" w:rsidP="000E4F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lastRenderedPageBreak/>
        <w:t>ОК 10. Логически верно, аргументированно и ясно излагать устную и письменную речь.</w:t>
      </w:r>
    </w:p>
    <w:p w:rsidR="009C6631" w:rsidRDefault="009C6631" w:rsidP="000E4FB7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FB7" w:rsidRPr="00CB4BCC" w:rsidRDefault="009C6631" w:rsidP="000E4FB7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B4BCC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1. Введение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1.1. Философия, ее предмет и роль в обществе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2. Историко-философское введение.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2.1. Зарождение философии. Античная философия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 xml:space="preserve">Тема 2.2. Философия средних веков 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2.3. Философия эпохи Возрождения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2.4. Философия эпохи Нового времени и. Просвещения.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</w:t>
      </w:r>
      <w:r w:rsidRPr="00CB4BCC">
        <w:rPr>
          <w:rFonts w:ascii="Times New Roman" w:hAnsi="Times New Roman"/>
          <w:sz w:val="28"/>
          <w:szCs w:val="28"/>
        </w:rPr>
        <w:t>. Немецкая классическая философия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</w:t>
      </w:r>
      <w:r w:rsidRPr="00CB4BCC">
        <w:rPr>
          <w:rFonts w:ascii="Times New Roman" w:hAnsi="Times New Roman"/>
          <w:sz w:val="28"/>
          <w:szCs w:val="28"/>
        </w:rPr>
        <w:t>. Марксистская философия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</w:t>
      </w:r>
      <w:r w:rsidRPr="00CB4BCC">
        <w:rPr>
          <w:rFonts w:ascii="Times New Roman" w:hAnsi="Times New Roman"/>
          <w:sz w:val="28"/>
          <w:szCs w:val="28"/>
        </w:rPr>
        <w:t>. Русская философия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2.8</w:t>
      </w:r>
      <w:r w:rsidRPr="00CB4BCC">
        <w:rPr>
          <w:rFonts w:ascii="Times New Roman" w:hAnsi="Times New Roman"/>
          <w:sz w:val="28"/>
          <w:szCs w:val="28"/>
        </w:rPr>
        <w:t>. Современная западно-европейская философия.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3. Систематический курс.</w:t>
      </w:r>
    </w:p>
    <w:p w:rsidR="000E4FB7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3.1. Учение о бытии.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7166">
        <w:rPr>
          <w:rFonts w:ascii="Times New Roman" w:hAnsi="Times New Roman"/>
          <w:sz w:val="28"/>
          <w:szCs w:val="28"/>
        </w:rPr>
        <w:t xml:space="preserve"> </w:t>
      </w:r>
      <w:r w:rsidRPr="00CB4BCC">
        <w:rPr>
          <w:rFonts w:ascii="Times New Roman" w:hAnsi="Times New Roman"/>
          <w:sz w:val="28"/>
          <w:szCs w:val="28"/>
        </w:rPr>
        <w:t>Тема 3.2 Происхождение и сущность сознания.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3.3 Теория познания.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3.4 Теория познания.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3.5. Общество как система.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 xml:space="preserve">Тема 3.6. Проблемы человека, сущность, содержание </w:t>
      </w:r>
    </w:p>
    <w:p w:rsidR="000E4FB7" w:rsidRPr="00CB4BCC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3.7 Исторический процесс. Проблема типологии истории.</w:t>
      </w:r>
    </w:p>
    <w:p w:rsidR="000E4FB7" w:rsidRDefault="000E4FB7" w:rsidP="000E4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3.8 Проблемы и перспективы современной цивилизации</w:t>
      </w:r>
    </w:p>
    <w:p w:rsidR="00293B6F" w:rsidRDefault="00293B6F" w:rsidP="00497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0C82" w:rsidRDefault="00170C82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0C82" w:rsidRDefault="00170C82" w:rsidP="00170C82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ОГСЭ.02.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ИСТОРИЯ</w:t>
      </w:r>
    </w:p>
    <w:p w:rsidR="00170C82" w:rsidRPr="006220EA" w:rsidRDefault="00170C82" w:rsidP="00170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170C82" w:rsidRDefault="00170C82" w:rsidP="00170C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17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9C6631" w:rsidRDefault="009C6631" w:rsidP="00170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31" w:rsidRPr="00CB4BCC" w:rsidRDefault="009C6631" w:rsidP="009C6631">
      <w:pPr>
        <w:shd w:val="clear" w:color="auto" w:fill="FFFFFF"/>
        <w:spacing w:before="283" w:after="0"/>
        <w:ind w:right="2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CB4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70C82" w:rsidRPr="003B580D" w:rsidRDefault="00170C82" w:rsidP="00170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Рабочая программа учебной дисциплины </w:t>
      </w:r>
      <w:r w:rsidRPr="009C6631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История</w:t>
      </w:r>
      <w:r w:rsidRPr="00AF05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частью программы подготовки специалистов среднего звена по специальности С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товки) в соответствии с ФГОС.  </w:t>
      </w:r>
    </w:p>
    <w:p w:rsidR="00170C82" w:rsidRPr="003B580D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  учебной   дисциплины    в    структуре    основной    профессиона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льной образовательной программы</w:t>
      </w:r>
    </w:p>
    <w:p w:rsidR="00170C82" w:rsidRPr="00AF053B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  дисциплина   </w:t>
      </w:r>
      <w:r w:rsidRPr="009C6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 в   общий   гуманитарный   и   социально-экономический цикл. </w:t>
      </w:r>
    </w:p>
    <w:p w:rsidR="00170C82" w:rsidRPr="003B580D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 освоения учебной дисциплины:</w:t>
      </w:r>
    </w:p>
    <w:p w:rsidR="00170C82" w:rsidRPr="00AF053B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70C82" w:rsidRPr="00AF053B" w:rsidRDefault="00170C82" w:rsidP="005C2021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70C82" w:rsidRPr="00AF053B" w:rsidRDefault="00170C82" w:rsidP="005C2021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70C82" w:rsidRPr="00AF053B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70C82" w:rsidRPr="00AF053B" w:rsidRDefault="00170C82" w:rsidP="005C2021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170C82" w:rsidRPr="00AF053B" w:rsidRDefault="00170C82" w:rsidP="00170C8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82" w:rsidRPr="00AF053B" w:rsidRDefault="00170C82" w:rsidP="00170C8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 компетенциями: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9C6631" w:rsidRDefault="009C6631" w:rsidP="00170C8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0C82" w:rsidRPr="00AF053B" w:rsidRDefault="00170C82" w:rsidP="00170C8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3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170C82" w:rsidRPr="009C6631" w:rsidRDefault="00170C82" w:rsidP="00170C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6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</w:t>
      </w:r>
      <w:r w:rsidR="009C6631" w:rsidRPr="009C66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6631">
        <w:rPr>
          <w:rFonts w:ascii="Times New Roman" w:eastAsia="Calibri" w:hAnsi="Times New Roman" w:cs="Times New Roman"/>
          <w:b/>
          <w:sz w:val="28"/>
          <w:szCs w:val="28"/>
        </w:rPr>
        <w:t>1.Послевоенное мирное урегулирование. Начало «холодной войны».</w:t>
      </w:r>
    </w:p>
    <w:p w:rsidR="00170C82" w:rsidRPr="00AF053B" w:rsidRDefault="00170C82" w:rsidP="005C2021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Послевоенное мирное урегулирование в Европе.</w:t>
      </w:r>
    </w:p>
    <w:p w:rsidR="00170C82" w:rsidRPr="00AF053B" w:rsidRDefault="00170C82" w:rsidP="005C2021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Первые конфликты и кризисы «холодной войны».</w:t>
      </w:r>
    </w:p>
    <w:p w:rsidR="00170C82" w:rsidRPr="00AF053B" w:rsidRDefault="00170C82" w:rsidP="005C2021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Страны «третьего   мира»: крах колониализма и борьба против отсталости</w:t>
      </w:r>
    </w:p>
    <w:p w:rsidR="00170C82" w:rsidRPr="009C6631" w:rsidRDefault="00170C82" w:rsidP="00170C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631">
        <w:rPr>
          <w:rFonts w:ascii="Times New Roman" w:eastAsia="Calibri" w:hAnsi="Times New Roman" w:cs="Times New Roman"/>
          <w:b/>
          <w:sz w:val="28"/>
          <w:szCs w:val="28"/>
        </w:rPr>
        <w:t>Раздел 2.  Основные социально-экономические и политические тенденции развития стран во второй половине XX века.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Крупнейшие страны мира. США.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Крупнейшие страны мира. Германия.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Развитие стран Западной Европы   во   второй половине XX века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Развитие стран Восточной Европы   во   второй половине XX века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Формирование консервативной   модели   социализма. Роль СССР в подавлении социально - политического   движения   в   странах Восточной Европы.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      и политическое развитие государств Восточной и Южной Азии     во     второй половине XX века. Япония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      и политическое развитие государств Восточной и Южной Азии     во     второй половине XX века. Китай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и политическое развитие государств Восточной и Южной Азии во второй половине XX века. Индия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Советская концепция «нового политического мышления»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 xml:space="preserve">Демократические        революции        в Восточной     Европе     конца     1980-х начала   1990-х   гг.   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Латинская Америка. Проблемы развития во второй половине XX-нач.ХХ1вв.</w:t>
      </w:r>
    </w:p>
    <w:p w:rsidR="00170C82" w:rsidRPr="00AF053B" w:rsidRDefault="00170C82" w:rsidP="005C2021">
      <w:pPr>
        <w:numPr>
          <w:ilvl w:val="0"/>
          <w:numId w:val="3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Международные отношения во второй половине XX века.   От двухполюсной системы к новой политической модели.</w:t>
      </w:r>
    </w:p>
    <w:p w:rsidR="00170C82" w:rsidRPr="009C6631" w:rsidRDefault="00170C82" w:rsidP="00170C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631">
        <w:rPr>
          <w:rFonts w:ascii="Times New Roman" w:eastAsia="Calibri" w:hAnsi="Times New Roman" w:cs="Times New Roman"/>
          <w:b/>
          <w:sz w:val="28"/>
          <w:szCs w:val="28"/>
        </w:rPr>
        <w:t>Раздел 3. Новая эпоха в развитии науки, культуры. Духовное развитие во второй половине ХХ-начале XXI вв.</w:t>
      </w:r>
    </w:p>
    <w:p w:rsidR="00170C82" w:rsidRPr="00AF053B" w:rsidRDefault="00170C82" w:rsidP="005C202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 xml:space="preserve">Научно-техническая революция и культура. </w:t>
      </w:r>
    </w:p>
    <w:p w:rsidR="00170C82" w:rsidRPr="00AF053B" w:rsidRDefault="00170C82" w:rsidP="005C202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Духовная жизнь в советском и российском обществах.</w:t>
      </w:r>
    </w:p>
    <w:p w:rsidR="00170C82" w:rsidRPr="009C6631" w:rsidRDefault="00170C82" w:rsidP="00170C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631">
        <w:rPr>
          <w:rFonts w:ascii="Times New Roman" w:eastAsia="Calibri" w:hAnsi="Times New Roman" w:cs="Times New Roman"/>
          <w:b/>
          <w:sz w:val="28"/>
          <w:szCs w:val="28"/>
        </w:rPr>
        <w:t>Раздел 4.Мнр в начале XXI века. Глобальные проблемы человечества.</w:t>
      </w:r>
    </w:p>
    <w:p w:rsidR="00170C82" w:rsidRPr="00AF053B" w:rsidRDefault="00170C82" w:rsidP="005C202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Глобализация и глобальные вызовы человеческой цивилизации, мировая политика</w:t>
      </w:r>
    </w:p>
    <w:p w:rsidR="00170C82" w:rsidRPr="00AF053B" w:rsidRDefault="00170C82" w:rsidP="005C202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Международные отношения в области национальной, региональной и глобальной безопасности</w:t>
      </w:r>
    </w:p>
    <w:p w:rsidR="00170C82" w:rsidRPr="00AF053B" w:rsidRDefault="00170C82" w:rsidP="005C202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противодействия международному терроризму и идеологическому экстремизму</w:t>
      </w:r>
    </w:p>
    <w:p w:rsidR="00170C82" w:rsidRPr="00AF053B" w:rsidRDefault="00170C82" w:rsidP="005C202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Федерация: проблемы социально - экономического и культурного развития</w:t>
      </w:r>
    </w:p>
    <w:p w:rsidR="00170C82" w:rsidRDefault="00170C82" w:rsidP="00170C82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0C82" w:rsidRDefault="00170C82" w:rsidP="00170C82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ОГСЭ.03.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ИНОСТРАННЫЙ ЯЗЫК (английский)</w:t>
      </w:r>
    </w:p>
    <w:p w:rsidR="00170C82" w:rsidRPr="006220EA" w:rsidRDefault="00170C82" w:rsidP="00170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170C82" w:rsidRDefault="00170C82" w:rsidP="00170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17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170C82" w:rsidRDefault="00170C82" w:rsidP="00170C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C82" w:rsidRDefault="00170C82" w:rsidP="00170C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170C82" w:rsidRDefault="00170C82" w:rsidP="00170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AA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170C82" w:rsidRPr="002328AA" w:rsidRDefault="00170C82" w:rsidP="00170C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328AA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дисциплина входит в профессиональный цикл и является общепрофессиональной.</w:t>
      </w:r>
    </w:p>
    <w:p w:rsidR="00170C82" w:rsidRPr="002328AA" w:rsidRDefault="00170C82" w:rsidP="00170C82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дисциплины:</w:t>
      </w:r>
    </w:p>
    <w:p w:rsidR="00170C82" w:rsidRPr="002328AA" w:rsidRDefault="00170C82" w:rsidP="00170C82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170C82" w:rsidRPr="002328AA" w:rsidRDefault="00170C82" w:rsidP="00170C82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328AA">
        <w:rPr>
          <w:rFonts w:ascii="Times New Roman" w:eastAsia="Calibri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70C82" w:rsidRPr="002328AA" w:rsidRDefault="00170C82" w:rsidP="00170C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переводить (со словарем) иностранные тексты профессиональной направленности;</w:t>
      </w:r>
    </w:p>
    <w:p w:rsidR="00170C82" w:rsidRPr="002328AA" w:rsidRDefault="00170C82" w:rsidP="00170C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совершенствовать устную и письменную речь, пополнять словарный запас</w:t>
      </w:r>
    </w:p>
    <w:p w:rsidR="00170C82" w:rsidRPr="002328AA" w:rsidRDefault="00170C82" w:rsidP="00170C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C82" w:rsidRPr="002328AA" w:rsidRDefault="00170C82" w:rsidP="00170C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170C82" w:rsidRPr="009C6631" w:rsidRDefault="00170C82" w:rsidP="00170C82">
      <w:pPr>
        <w:shd w:val="clear" w:color="auto" w:fill="FFFFFF"/>
        <w:spacing w:after="0"/>
        <w:ind w:right="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631">
        <w:rPr>
          <w:rFonts w:ascii="Times New Roman" w:eastAsia="Calibri" w:hAnsi="Times New Roman" w:cs="Times New Roman"/>
          <w:b/>
          <w:sz w:val="28"/>
          <w:szCs w:val="28"/>
        </w:rPr>
        <w:t>Результатом освоения программы учебной дисциплины является овладение обучающимися общими компетенциями (ОК)</w:t>
      </w:r>
      <w:r w:rsidR="009C6631" w:rsidRPr="009C66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9. Пользоваться иностранным языком как средством делового общения.</w:t>
      </w:r>
    </w:p>
    <w:p w:rsidR="00170C82" w:rsidRPr="00170C82" w:rsidRDefault="00170C82" w:rsidP="00170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82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170C82" w:rsidRDefault="00170C82" w:rsidP="00170C8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0C82" w:rsidRPr="00AF053B" w:rsidRDefault="00170C82" w:rsidP="00170C8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УЧЕБНОЙ ДИСЦИПЛИНЫ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Раздел 1. Ввводно-коррективный курс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Знакомство. Семья. Мой рабочий день. Мой свободный день. Речевой этикет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материала: </w:t>
      </w:r>
    </w:p>
    <w:p w:rsidR="00170C82" w:rsidRPr="002328AA" w:rsidRDefault="00170C82" w:rsidP="005C2021">
      <w:pPr>
        <w:numPr>
          <w:ilvl w:val="0"/>
          <w:numId w:val="3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Модели вопросов и ответов по темам</w:t>
      </w:r>
    </w:p>
    <w:p w:rsidR="00170C82" w:rsidRPr="002328AA" w:rsidRDefault="00170C82" w:rsidP="005C2021">
      <w:pPr>
        <w:numPr>
          <w:ilvl w:val="0"/>
          <w:numId w:val="3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Порядок слов в предложении. Имя существительное. Имя прилагательное. Имя числительное. Местоимение. Система времен глагола</w:t>
      </w:r>
    </w:p>
    <w:p w:rsidR="00170C82" w:rsidRPr="002328AA" w:rsidRDefault="00170C82" w:rsidP="005C2021">
      <w:pPr>
        <w:numPr>
          <w:ilvl w:val="0"/>
          <w:numId w:val="3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Корректировка фонетических навыков чтения. Фонетическая транскрипция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Раздел 2. Деловой иностранный язык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Командировка. В аэропорту. Гостиница. Ресторан. Телефонный разговор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170C82" w:rsidRPr="002328AA" w:rsidRDefault="00170C82" w:rsidP="005C2021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Деловая лексика, клише, выражения по темам</w:t>
      </w:r>
    </w:p>
    <w:p w:rsidR="00170C82" w:rsidRPr="002328AA" w:rsidRDefault="00170C82" w:rsidP="005C2021">
      <w:pPr>
        <w:numPr>
          <w:ilvl w:val="0"/>
          <w:numId w:val="3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Пассивный залог. Согласование времен</w:t>
      </w:r>
    </w:p>
    <w:p w:rsidR="00170C82" w:rsidRPr="002328AA" w:rsidRDefault="00170C82" w:rsidP="005C2021">
      <w:pPr>
        <w:numPr>
          <w:ilvl w:val="0"/>
          <w:numId w:val="3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Ударение (словесное, фразовое, логическое) Ударение в сложных словах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Новости, средства массовой информации. Письмо другу.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материала: </w:t>
      </w:r>
    </w:p>
    <w:p w:rsidR="00170C82" w:rsidRPr="002328AA" w:rsidRDefault="00170C82" w:rsidP="005C2021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Общие разговорные фразы и выражения по темам</w:t>
      </w:r>
    </w:p>
    <w:p w:rsidR="00170C82" w:rsidRPr="002328AA" w:rsidRDefault="00170C82" w:rsidP="005C2021">
      <w:pPr>
        <w:numPr>
          <w:ilvl w:val="0"/>
          <w:numId w:val="3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Система модальности</w:t>
      </w:r>
    </w:p>
    <w:p w:rsidR="00170C82" w:rsidRPr="002328AA" w:rsidRDefault="00170C82" w:rsidP="005C2021">
      <w:pPr>
        <w:numPr>
          <w:ilvl w:val="0"/>
          <w:numId w:val="39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>Фонетика: Интонационные модели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Ролевая игра «Я на телешоу» «Издание газеты в техникуме» «Мой техникум» «Образование в России и за рубежом»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170C82" w:rsidRPr="002328AA" w:rsidRDefault="00170C82" w:rsidP="005C2021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Общие разговорные фразы и выражения по темам, клише, модели</w:t>
      </w:r>
    </w:p>
    <w:p w:rsidR="00170C82" w:rsidRPr="002328AA" w:rsidRDefault="00170C82" w:rsidP="005C2021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Модальные глаголы и их эквиваленты</w:t>
      </w:r>
    </w:p>
    <w:p w:rsidR="00170C82" w:rsidRPr="002328AA" w:rsidRDefault="00170C82" w:rsidP="005C2021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Интонационные модели. Закрепление навыков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«Жизнь в обществе» «Хочу учиться – хочу быть профессионалом» «Деловая молодежь» «Страны и континенты»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>1.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Общие разговорные фразы и выражения по темам, клише, модели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Неличные формы глагола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Выразительное чтение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«Международные отношения» «Социальная справедливость»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170C82" w:rsidRPr="002328AA" w:rsidRDefault="00170C82" w:rsidP="005C2021">
      <w:pPr>
        <w:numPr>
          <w:ilvl w:val="0"/>
          <w:numId w:val="4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разговорные фразы и выражения по темам, клише, модели</w:t>
      </w:r>
    </w:p>
    <w:p w:rsidR="00170C82" w:rsidRPr="002328AA" w:rsidRDefault="00170C82" w:rsidP="005C2021">
      <w:pPr>
        <w:numPr>
          <w:ilvl w:val="0"/>
          <w:numId w:val="4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Наклонение глагола</w:t>
      </w:r>
    </w:p>
    <w:p w:rsidR="00170C82" w:rsidRPr="002328AA" w:rsidRDefault="00170C82" w:rsidP="005C2021">
      <w:pPr>
        <w:numPr>
          <w:ilvl w:val="0"/>
          <w:numId w:val="4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 в России и в Европе» «Я хочу быть предпринимателем»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материала: 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разговорные фразы и выражения по темам, клише, модели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Условное наклонение</w:t>
      </w:r>
    </w:p>
    <w:p w:rsidR="00170C82" w:rsidRPr="002328AA" w:rsidRDefault="00170C82" w:rsidP="00170C8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170C82" w:rsidRPr="002328AA" w:rsidRDefault="00170C82" w:rsidP="00170C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 «Я хочу быть коммерсантом» «Иностранные праздники для студентов»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Общие разговорные фразы и выражения по темам, клише, модели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времен глагола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170C82" w:rsidRPr="002328AA" w:rsidRDefault="00170C82" w:rsidP="00170C8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«Деловые командировки» «Экскурсии за границей»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разговорные фразы и выражения по темам, клише, модели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Грамматика: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залога</w:t>
      </w:r>
    </w:p>
    <w:p w:rsidR="00170C82" w:rsidRPr="002328AA" w:rsidRDefault="00170C82" w:rsidP="00170C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</w:t>
      </w:r>
    </w:p>
    <w:p w:rsidR="00170C82" w:rsidRDefault="00170C82" w:rsidP="00170C82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0C82" w:rsidRDefault="00170C82" w:rsidP="00170C82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0C82" w:rsidRDefault="00170C82" w:rsidP="00170C8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6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ОГСЭ. 04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ФИЗИЧЕСКАЯ КУЛЬТУРА</w:t>
      </w:r>
    </w:p>
    <w:p w:rsidR="00170C82" w:rsidRPr="006220EA" w:rsidRDefault="00170C82" w:rsidP="00170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170C82" w:rsidRDefault="00170C82" w:rsidP="00170C8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17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</w:t>
      </w:r>
    </w:p>
    <w:p w:rsidR="00170C82" w:rsidRDefault="00170C82" w:rsidP="00170C82">
      <w:pPr>
        <w:widowControl w:val="0"/>
        <w:tabs>
          <w:tab w:val="left" w:pos="50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82" w:rsidRPr="00AD0D7C" w:rsidRDefault="00170C82" w:rsidP="00170C82">
      <w:pPr>
        <w:widowControl w:val="0"/>
        <w:tabs>
          <w:tab w:val="left" w:pos="50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170C82" w:rsidRDefault="00170C82" w:rsidP="00170C82">
      <w:pPr>
        <w:spacing w:after="0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7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170C82" w:rsidRPr="00AD0D7C" w:rsidRDefault="00170C82" w:rsidP="00170C82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170C82" w:rsidRPr="00AD0D7C" w:rsidRDefault="00170C82" w:rsidP="00170C82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цикл.</w:t>
      </w:r>
    </w:p>
    <w:p w:rsidR="00170C82" w:rsidRPr="00AD0D7C" w:rsidRDefault="00170C82" w:rsidP="00170C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дисциплины–требования к результатам освоения дисциплины:</w:t>
      </w:r>
    </w:p>
    <w:p w:rsidR="00170C82" w:rsidRPr="00AD0D7C" w:rsidRDefault="00170C82" w:rsidP="00170C8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D0D7C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Физическая культура обучающийся </w:t>
      </w:r>
      <w:r w:rsidRPr="00AD0D7C">
        <w:rPr>
          <w:rFonts w:ascii="Times New Roman" w:hAnsi="Times New Roman" w:cs="Times New Roman"/>
          <w:spacing w:val="-1"/>
          <w:sz w:val="28"/>
          <w:szCs w:val="28"/>
        </w:rPr>
        <w:t xml:space="preserve">должен уметь использовать физкультурно-оздоровительную </w:t>
      </w:r>
      <w:r w:rsidRPr="00AD0D7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деятельность для укрепления </w:t>
      </w:r>
      <w:r w:rsidRPr="00AD0D7C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170C82" w:rsidRPr="00AD0D7C" w:rsidRDefault="00170C82" w:rsidP="00170C8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AD0D7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AD0D7C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70C82" w:rsidRPr="00AD0D7C" w:rsidRDefault="00170C82" w:rsidP="00170C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7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70C82" w:rsidRPr="00AD0D7C" w:rsidRDefault="00170C82" w:rsidP="00170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70C82" w:rsidRPr="00AD0D7C" w:rsidRDefault="00170C82" w:rsidP="00170C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7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0C82" w:rsidRPr="00AD0D7C" w:rsidRDefault="00170C82" w:rsidP="00170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170C82" w:rsidRPr="00AD0D7C" w:rsidRDefault="00170C82" w:rsidP="00170C82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D7C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жизни.</w:t>
      </w:r>
    </w:p>
    <w:p w:rsidR="00170C82" w:rsidRPr="00B26664" w:rsidRDefault="00170C82" w:rsidP="00170C82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B90B14" w:rsidRPr="004E53C3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90B14" w:rsidRPr="004E53C3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C3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70C82" w:rsidRPr="00AD0D7C" w:rsidRDefault="00B26664" w:rsidP="00170C82">
      <w:pPr>
        <w:widowControl w:val="0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ДИСЦИПЛИНЫ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Введение. Физические способности человека и их развитие.</w:t>
      </w:r>
    </w:p>
    <w:p w:rsidR="00170C82" w:rsidRPr="00B26664" w:rsidRDefault="00170C82" w:rsidP="00170C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1. Легкая атлетика.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1.1. Техника специальных упражнений бегуна. Техника высокого и низкого стартов.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1.2. Техника бега на короткие и средние дистанции.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1.3. Техника прыжка в длину с разбега.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1.4. Техника эстафетного бега.</w:t>
      </w:r>
    </w:p>
    <w:p w:rsidR="00170C82" w:rsidRPr="00B26664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2. Гимнастика.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2.1. Строевые упражнения.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2.2. Общеразвивающие упражнения.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2.3. Техника акробатических упражнений.</w:t>
      </w:r>
    </w:p>
    <w:p w:rsidR="00170C82" w:rsidRPr="00B26664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3. Лыжная подготовка.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3.1. Техника горнолыжной подготовки.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3.3 Прохождение дистанции.</w:t>
      </w:r>
    </w:p>
    <w:p w:rsidR="00170C82" w:rsidRPr="00B26664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4. Спортивные игры. Настольный теннис.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4.1. Ознакомление с техникой и тактикой игры в настольный теннис. Правила игры.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5. Общая физическая подготовка.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5.1. Общая физическая подготовка.</w:t>
      </w:r>
    </w:p>
    <w:p w:rsidR="00170C82" w:rsidRPr="00AD0D7C" w:rsidRDefault="00170C82" w:rsidP="00170C8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5.2. Профессионально-прикладная физическая подготовка.</w:t>
      </w:r>
    </w:p>
    <w:p w:rsidR="00170C82" w:rsidRDefault="00170C82" w:rsidP="00170C82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90B14" w:rsidRDefault="00B90B14" w:rsidP="00B90B14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ОГСЭ. 05.</w:t>
      </w:r>
      <w:r w:rsidRPr="00781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«СОЦИАЛЬНАЯ </w:t>
      </w:r>
    </w:p>
    <w:p w:rsidR="00B90B14" w:rsidRDefault="00B90B14" w:rsidP="00B90B14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ПСИХОЛОГИЯ</w:t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B90B14" w:rsidRPr="006220EA" w:rsidRDefault="00B90B14" w:rsidP="00B90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B90B14" w:rsidRDefault="00B90B14" w:rsidP="00B90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B9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B90B14" w:rsidRDefault="00B90B14" w:rsidP="00B90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14" w:rsidRPr="00494187" w:rsidRDefault="00B90B14" w:rsidP="00B90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Область применения примерной программы</w:t>
      </w:r>
    </w:p>
    <w:p w:rsidR="00B90B14" w:rsidRDefault="00B90B14" w:rsidP="00B90B14">
      <w:pPr>
        <w:shd w:val="clear" w:color="auto" w:fill="FFFFFF"/>
        <w:tabs>
          <w:tab w:val="left" w:pos="446"/>
        </w:tabs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Социальная психология является частью программы подготовки специалистов среднего звена  в соответствии с ФГОС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B14" w:rsidRPr="00494187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Место   учебной   дисциплины    в    структуре    программы подготовки специалистов среднего звена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вариативную часть Общего гуманитарного и социально-экономического цикла (ОГСЭ).</w:t>
      </w:r>
    </w:p>
    <w:p w:rsidR="00B90B14" w:rsidRPr="00494187" w:rsidRDefault="00B90B14" w:rsidP="00B90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B90B14" w:rsidRPr="00494187" w:rsidRDefault="00B90B14" w:rsidP="00B90B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сформировать у студентов систему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B90B14" w:rsidRPr="00494187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дисциплины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студентов: </w:t>
      </w:r>
    </w:p>
    <w:p w:rsidR="00B90B14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социально-психологическими характеристиками (свойства, процессы и состояния) индивида как субъекта социальных отношений, группы как целостных образований;</w:t>
      </w:r>
    </w:p>
    <w:p w:rsidR="00B90B14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закономерностями социального поведения людей и групп;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феноменом взаимодействия между людьми и как частная, но наиболее интересная его форма – общение;</w:t>
      </w:r>
    </w:p>
    <w:p w:rsidR="00B90B14" w:rsidRPr="00494187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массовыми психическими явлениями, субъектами которых выступают средние по количественному составу и большие социальные группы;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 психологическими механизмами социальных влияний на человека и его общности как участников социальной жизни, субъектов социального взаимодействия;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активными методами и технологиями социального психологического воздействия.</w:t>
      </w:r>
    </w:p>
    <w:p w:rsidR="00B90B14" w:rsidRPr="00494187" w:rsidRDefault="00B90B14" w:rsidP="00B90B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и правила поведения, общения в деловой, профессиональной обстановке;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задачи профессионального и  личностного развития;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коллективе и команде, обеспечивать их сплочение эффективно общаться с коллегами, руководством.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цели, функции, виды и уровни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общения;  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роли и ролевые ожидания в 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общении;                           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социальных взаимодействий;      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источники, причины, </w:t>
      </w: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способы разрешения конфликтов.</w:t>
      </w:r>
    </w:p>
    <w:p w:rsidR="00B90B14" w:rsidRPr="00494187" w:rsidRDefault="00B90B14" w:rsidP="00B90B14">
      <w:pPr>
        <w:spacing w:after="0"/>
        <w:ind w:left="720" w:hanging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ладеть:</w:t>
      </w:r>
    </w:p>
    <w:p w:rsidR="00B90B14" w:rsidRPr="00494187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принятия  решений в нестандартных ситуациях;</w:t>
      </w:r>
    </w:p>
    <w:p w:rsidR="00B90B14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приемами саморегуляции поведения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межличностного общения.</w:t>
      </w:r>
    </w:p>
    <w:p w:rsidR="00B90B14" w:rsidRPr="00B26664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формируемых  компетенций</w:t>
      </w:r>
      <w:r w:rsid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90B14" w:rsidRPr="00B90B14" w:rsidRDefault="00B90B14" w:rsidP="00B90B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B90B14" w:rsidRPr="00494187" w:rsidRDefault="00B26664" w:rsidP="00B90B14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СОДЕРЖАНИЕ УЧЕБНОЙ </w:t>
      </w:r>
      <w:r w:rsidRPr="004941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ДИСЦИПЛИНЫ</w:t>
      </w:r>
    </w:p>
    <w:p w:rsidR="00B90B14" w:rsidRPr="00B90B14" w:rsidRDefault="00B90B14" w:rsidP="00B9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1.Предмет психологии. Психические процессы и состояния. Личность.</w:t>
      </w:r>
      <w:r w:rsidRPr="00B90B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B90B14" w:rsidRPr="00B90B14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2.Социальная психология групп.</w:t>
      </w:r>
    </w:p>
    <w:p w:rsidR="00B90B14" w:rsidRPr="00B90B14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3.Общение. Конфликты. Агрессия. Альтруизм.</w:t>
      </w:r>
    </w:p>
    <w:p w:rsidR="00B90B14" w:rsidRPr="00B90B14" w:rsidRDefault="00B90B14" w:rsidP="00B90B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4.Психология семьи и профессиональной деятельности</w:t>
      </w:r>
    </w:p>
    <w:p w:rsidR="00B90B14" w:rsidRPr="00B90B14" w:rsidRDefault="00B90B14" w:rsidP="00B90B14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5.Психология </w:t>
      </w:r>
      <w:r w:rsidRPr="00B90B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90B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 общностей</w:t>
      </w:r>
    </w:p>
    <w:p w:rsidR="00B90B14" w:rsidRDefault="00B90B14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1" w:rsidRPr="00922A41" w:rsidRDefault="00922A41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41" w:rsidRPr="00B26664" w:rsidRDefault="00922A41" w:rsidP="00922A41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4.3. </w:t>
      </w: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B266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дисциплин математического и общего естественнонаучного цикла </w:t>
      </w: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2D7471" w:rsidRPr="00922A41" w:rsidRDefault="002D7471" w:rsidP="00922A4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042" w:rsidRDefault="00C34042" w:rsidP="00C34042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34042" w:rsidRDefault="00C34042" w:rsidP="00C3404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ЕН.01. </w:t>
      </w:r>
      <w:r w:rsidRPr="007816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«МАТЕМАТИКА</w:t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C34042" w:rsidRPr="006220EA" w:rsidRDefault="00C34042" w:rsidP="00C34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C34042" w:rsidRDefault="00C34042" w:rsidP="00C34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C3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C34042" w:rsidRDefault="00C34042" w:rsidP="00C340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42" w:rsidRDefault="00C34042" w:rsidP="00C34042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Область применения рабочей программы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программа учебной дисциплины является частью   программы подготовки специалиста среднего звена ПОУ облпотребсоюза «Брянский кооперативный техникум» в соответствии с ФГОС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C34042" w:rsidRPr="007816F7" w:rsidRDefault="00C34042" w:rsidP="00C34042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образовательной программы: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специалиста   среднего звена: дисциплина входит в Математический и общий естественнонаучный цикл</w:t>
      </w:r>
      <w:r w:rsidRPr="0078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4042" w:rsidRPr="007816F7" w:rsidRDefault="00C34042" w:rsidP="00C34042">
      <w:pPr>
        <w:shd w:val="clear" w:color="auto" w:fill="FFFFFF"/>
        <w:tabs>
          <w:tab w:val="left" w:pos="57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Ц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учебной дисциплины - 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ебования к результатам освоения 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C34042" w:rsidRPr="007816F7" w:rsidRDefault="00C34042" w:rsidP="00C34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должен:</w:t>
      </w:r>
    </w:p>
    <w:p w:rsidR="00C34042" w:rsidRPr="00B26664" w:rsidRDefault="00C34042" w:rsidP="00C34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-решать прикладные задачи в области профессиональной деятельности;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C34042" w:rsidRPr="00B26664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-значение математики в профессиональной деятельности и при освоении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программы;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математические методы решения прикладных задач в области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понятия и методы и методы математического анализа, дискретной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теории вероятностей и математической статистики; </w:t>
      </w:r>
    </w:p>
    <w:p w:rsidR="00C34042" w:rsidRPr="007816F7" w:rsidRDefault="00C34042" w:rsidP="00C3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интегрального и дифференциального исчисления. </w:t>
      </w:r>
    </w:p>
    <w:p w:rsidR="00C34042" w:rsidRPr="007816F7" w:rsidRDefault="00C34042" w:rsidP="00C3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математическими знаниями и умениями</w:t>
      </w:r>
      <w:r w:rsidRPr="0078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подготовки.</w:t>
      </w:r>
    </w:p>
    <w:p w:rsidR="00C34042" w:rsidRPr="00B26664" w:rsidRDefault="00C34042" w:rsidP="00C3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процессе освоения дисциплины у студентов развиваются следующие компетенции:</w:t>
      </w:r>
    </w:p>
    <w:p w:rsidR="00C34042" w:rsidRPr="00B90B14" w:rsidRDefault="00C34042" w:rsidP="00C340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4042" w:rsidRDefault="00C34042" w:rsidP="00C340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42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C34042" w:rsidRDefault="00C34042" w:rsidP="00C340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42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C34042" w:rsidRDefault="00C34042" w:rsidP="00C340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42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C34042" w:rsidRPr="00C34042" w:rsidRDefault="00C34042" w:rsidP="00C340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42">
        <w:rPr>
          <w:rFonts w:ascii="Times New Roman" w:hAnsi="Times New Roman" w:cs="Times New Roman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C34042" w:rsidRDefault="00C34042" w:rsidP="00C34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042" w:rsidRPr="005E509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УЧЕБНОЙ ДИСЦИПЛИНЫ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1. Линейная алгебра 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2. Математический анализ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</w:t>
      </w:r>
      <w:r w:rsidRPr="00C34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</w:t>
      </w: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Дифференциальное исчисление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4. Интегральное исчисление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5. Комплексные числа</w:t>
      </w:r>
      <w:r w:rsidRPr="00C34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6. Теория вероятностей и математическая статистика</w:t>
      </w:r>
    </w:p>
    <w:p w:rsidR="00C34042" w:rsidRPr="00C34042" w:rsidRDefault="00C34042" w:rsidP="00C3404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40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7. Дискретная математика.</w:t>
      </w:r>
    </w:p>
    <w:p w:rsidR="00C34042" w:rsidRDefault="00C34042" w:rsidP="00C34042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34042" w:rsidRDefault="00C34042" w:rsidP="00C3404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ЕН.02. «</w:t>
      </w:r>
      <w:r w:rsidRPr="005E5092">
        <w:rPr>
          <w:rFonts w:ascii="Times New Roman" w:hAnsi="Times New Roman" w:cs="Times New Roman"/>
          <w:b/>
          <w:caps/>
          <w:sz w:val="26"/>
          <w:szCs w:val="26"/>
        </w:rPr>
        <w:t>Информационные технологии профессиональной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34042" w:rsidRPr="006220EA" w:rsidRDefault="00C34042" w:rsidP="00C34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C34042" w:rsidRDefault="00C34042" w:rsidP="00C34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C3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отраслям).</w:t>
      </w:r>
    </w:p>
    <w:p w:rsidR="00C34042" w:rsidRPr="00925FD5" w:rsidRDefault="00C34042" w:rsidP="00C3404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4042" w:rsidRPr="00925FD5" w:rsidRDefault="00C34042" w:rsidP="00C3404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bCs/>
          <w:sz w:val="26"/>
          <w:szCs w:val="26"/>
        </w:rPr>
        <w:t>Область применения рабочей программы</w:t>
      </w:r>
    </w:p>
    <w:p w:rsidR="00C34042" w:rsidRPr="00925FD5" w:rsidRDefault="00C34042" w:rsidP="00C34042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отраслям).</w:t>
      </w:r>
    </w:p>
    <w:p w:rsidR="00C34042" w:rsidRPr="00925FD5" w:rsidRDefault="00C34042" w:rsidP="00C340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lastRenderedPageBreak/>
        <w:t>Место учебной дисциплины в структуре основной профессиональной образовательной программы:</w:t>
      </w:r>
      <w:r w:rsidRPr="00925FD5">
        <w:rPr>
          <w:rFonts w:ascii="Times New Roman" w:hAnsi="Times New Roman" w:cs="Times New Roman"/>
          <w:sz w:val="26"/>
          <w:szCs w:val="26"/>
        </w:rPr>
        <w:t xml:space="preserve"> дисциплина входит в математический и общий естественнонаучный цикл.</w:t>
      </w:r>
    </w:p>
    <w:p w:rsidR="00C34042" w:rsidRPr="001E00A5" w:rsidRDefault="00C34042" w:rsidP="00C340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Цели и задачи учебной дисциплины- требования к результатам освоения дисциплины:</w:t>
      </w:r>
      <w:r w:rsidRPr="0092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042" w:rsidRPr="00925FD5" w:rsidRDefault="00C34042" w:rsidP="00C34042">
      <w:pPr>
        <w:tabs>
          <w:tab w:val="left" w:pos="39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i/>
          <w:sz w:val="26"/>
          <w:szCs w:val="26"/>
        </w:rPr>
        <w:t>уметь</w:t>
      </w:r>
      <w:r w:rsidRPr="00925FD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использовать информационные ресурсы для поиска и хранения информации;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обрабатывать текстовую и табличную информацию;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использовать деловую графику и мультимедиа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FD5">
        <w:rPr>
          <w:rFonts w:ascii="Times New Roman" w:hAnsi="Times New Roman" w:cs="Times New Roman"/>
          <w:sz w:val="26"/>
          <w:szCs w:val="26"/>
        </w:rPr>
        <w:t>информацию;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создавать презентации;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антивирусные средства защиты информации;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C34042" w:rsidRPr="00925FD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пользоваться автоматизированными системами делопроизводства;</w:t>
      </w:r>
    </w:p>
    <w:p w:rsidR="00C34042" w:rsidRPr="001E00A5" w:rsidRDefault="00C34042" w:rsidP="005C2021">
      <w:pPr>
        <w:pStyle w:val="ConsPlusNormal"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методы и средства защиты банковской информации;</w:t>
      </w:r>
    </w:p>
    <w:p w:rsidR="00C34042" w:rsidRPr="00925FD5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методы и средства обработки, хранения, передачи и накопления информации;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назначение и принципы использования системного и прикладного программного обеспечения;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технологию поиска информации в информационно-телекоммуникационной сети "Интернет";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принципы защиты информации от несанкционированного доступа;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правовые аспекты использования информационных технологий и программного обеспечения;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понятия автоматизированной обработки информации;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направления автоматизации бухгалтерской деятельности;</w:t>
      </w:r>
    </w:p>
    <w:p w:rsidR="00C34042" w:rsidRPr="00925FD5" w:rsidRDefault="00C34042" w:rsidP="005C2021">
      <w:pPr>
        <w:widowControl w:val="0"/>
        <w:numPr>
          <w:ilvl w:val="0"/>
          <w:numId w:val="30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назначение, принципы организации и эксплуатации бухгалтерских информационных систем;</w:t>
      </w:r>
    </w:p>
    <w:p w:rsidR="00B53742" w:rsidRPr="00B26664" w:rsidRDefault="00C34042" w:rsidP="00B26664">
      <w:pPr>
        <w:numPr>
          <w:ilvl w:val="0"/>
          <w:numId w:val="30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eastAsia="Calibri" w:hAnsi="Times New Roman" w:cs="Times New Roman"/>
          <w:sz w:val="26"/>
          <w:szCs w:val="26"/>
        </w:rPr>
        <w:t>основные угрозы и методы обеспечения информационной безопасности.</w:t>
      </w:r>
    </w:p>
    <w:p w:rsidR="00C34042" w:rsidRPr="00B26664" w:rsidRDefault="00C34042" w:rsidP="00C34042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C34042" w:rsidRPr="00B90B14" w:rsidRDefault="00C34042" w:rsidP="00C340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4042" w:rsidRPr="00B90B14" w:rsidRDefault="00C34042" w:rsidP="00C340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14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B90B14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C34042" w:rsidRPr="00AD4291" w:rsidRDefault="00C34042" w:rsidP="00AD4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91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D4291" w:rsidRPr="00AD4291" w:rsidRDefault="00AD4291" w:rsidP="00AD4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91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D4291" w:rsidRPr="00AD4291" w:rsidRDefault="00AD4291" w:rsidP="00AD4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91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D4291" w:rsidRPr="00B53742" w:rsidRDefault="00AD4291" w:rsidP="00B266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91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B53742" w:rsidRPr="00B53742" w:rsidRDefault="00B53742" w:rsidP="00C34042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042" w:rsidRPr="00B53742" w:rsidRDefault="00B26664" w:rsidP="00C34042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742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42">
        <w:rPr>
          <w:rFonts w:ascii="Times New Roman" w:hAnsi="Times New Roman" w:cs="Times New Roman"/>
          <w:b/>
          <w:sz w:val="28"/>
          <w:szCs w:val="28"/>
        </w:rPr>
        <w:t>Раздел 1. Информационные потоки и информационное пространство в логистике и цепях поставок (ЦП)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1.1. Введение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1.2. Роль и экономическая значимость информации в логистических операциях уровнях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1.3. Перспективы в развитии товарообращения на принципах логистики, информатики, тематики и программотехники.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1.4. Методы, технологии, средства хранения, преобразования и обработки информации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1.5. Логистическая система как потребитель и производитель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информационных ресурсов.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1.6. Информационные каналы и информационные потоки в логистических системах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1.7.  Информационные задачи и модели управления бизнес-процессами в логистике.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1.8.  Создание деловых документов в редакторе  LibroOffice Writer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1.9.  Создание текстовых документов на основе шаблонов.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1.10. Организация расчётов в табличном процессоре  LibroOffice Calc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 1.11.  Создание электронной книги.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1.12.  Связанные таблицы.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1.13.  Передача, представление и интеллектуализация данных.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1.14.  Информационные системы и сети в логистике и УЦП - классификация, назначение, возможности и характеристики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42">
        <w:rPr>
          <w:rFonts w:ascii="Times New Roman" w:hAnsi="Times New Roman" w:cs="Times New Roman"/>
          <w:b/>
          <w:sz w:val="28"/>
          <w:szCs w:val="28"/>
        </w:rPr>
        <w:lastRenderedPageBreak/>
        <w:t>Раздел 2. Информационная интеграция в логистических системах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2.1. Единое информационное пространство логистической компании.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2.2.  Технологии Интернет-Интернет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2.3.  Электронная почта.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2.4.  Макросети и глобализация информационного пространства в бизнес- технологиях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 2.5.  Поиск информации в глобальной сети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42">
        <w:rPr>
          <w:rFonts w:ascii="Times New Roman" w:hAnsi="Times New Roman" w:cs="Times New Roman"/>
          <w:b/>
          <w:sz w:val="28"/>
          <w:szCs w:val="28"/>
        </w:rPr>
        <w:t>Раздел 3. Информационно- справочное и программное обеспечение в логистике и УЦП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3.1.  Правовые и таможенные информационные системы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3.2.  Система электронного перевода при помощи сети Интернет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3.3.  Поиск документов в справочно-правовой системе «Гарант»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3.4. Работа с документами в справочно-правовой системе «Гарант»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3.5.  Корпоративные информационные системы (КИС)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3.6.  Поиск экономической информации в справочно-правовой системы Консультант-Плюс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3.7. Организация поиска нормативных документов в СПС «Консультант Плюс»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3.8. Работа с документами в справочно-правовой системе «Консультант Плюс»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 3.9. Проблемы традиционного делопроизводства и способы их разрешения. Базовые элементы ЭОД и характеристика электронного документа.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 3.10.  Создание новой базы данных.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Тема 3.11. Создание форм. 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3.12. Системы автоматизации планирования транспортных операций и контроля исполнения поставок.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3.13.  Создание сводных таблиц и диаграмм</w:t>
      </w:r>
    </w:p>
    <w:p w:rsidR="00C34042" w:rsidRPr="00B53742" w:rsidRDefault="00C34042" w:rsidP="00C34042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Тема 3.14. Создание отчетов</w:t>
      </w:r>
    </w:p>
    <w:p w:rsidR="00C34042" w:rsidRPr="00B53742" w:rsidRDefault="00C34042" w:rsidP="00C3404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22A41" w:rsidRPr="00922A41" w:rsidRDefault="00922A41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71" w:rsidRPr="00B26664" w:rsidRDefault="00922A41" w:rsidP="00B26664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4.4.</w:t>
      </w:r>
      <w:r w:rsidRPr="00B2666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B2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общепрофессиональных дисциплин</w:t>
      </w:r>
      <w:r w:rsidRPr="00B2666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2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6821FC" w:rsidRPr="00B53742" w:rsidRDefault="006821FC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11BE" w:rsidRPr="00B26664" w:rsidRDefault="00293B6F" w:rsidP="0053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дисциплины </w:t>
      </w:r>
    </w:p>
    <w:p w:rsidR="00293B6F" w:rsidRPr="00B26664" w:rsidRDefault="00B26664" w:rsidP="0053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ОП. 01 ЭКОНОМИКА ОРГАНИЗАЦИИ</w:t>
      </w:r>
    </w:p>
    <w:p w:rsidR="00293B6F" w:rsidRPr="00B26664" w:rsidRDefault="00293B6F" w:rsidP="0053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Цикловая комиссия экономических дисциплин</w:t>
      </w:r>
    </w:p>
    <w:p w:rsidR="00293B6F" w:rsidRPr="00B26664" w:rsidRDefault="005311BE" w:rsidP="0053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</w:t>
      </w:r>
      <w:r w:rsidR="00293B6F"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>Коммерция (по отраслям)</w:t>
      </w:r>
    </w:p>
    <w:p w:rsidR="00293B6F" w:rsidRDefault="00293B6F" w:rsidP="00293B6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53742" w:rsidRPr="00B53742" w:rsidRDefault="00B53742" w:rsidP="00293B6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b/>
          <w:bCs/>
          <w:sz w:val="28"/>
          <w:szCs w:val="28"/>
        </w:rPr>
        <w:lastRenderedPageBreak/>
        <w:t xml:space="preserve">Область применения рабочей программы </w:t>
      </w:r>
    </w:p>
    <w:p w:rsidR="00B53742" w:rsidRPr="00023A4C" w:rsidRDefault="00B53742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Рабочая программа учебной дисциплины </w:t>
      </w:r>
      <w:r w:rsidRPr="00B53742">
        <w:rPr>
          <w:bCs/>
          <w:i/>
          <w:sz w:val="28"/>
          <w:szCs w:val="28"/>
        </w:rPr>
        <w:t>Экономика организации</w:t>
      </w:r>
      <w:r w:rsidRPr="00B53742">
        <w:rPr>
          <w:b/>
          <w:bCs/>
          <w:sz w:val="28"/>
          <w:szCs w:val="28"/>
        </w:rPr>
        <w:t xml:space="preserve"> </w:t>
      </w:r>
      <w:r w:rsidRPr="00B53742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B53742">
        <w:rPr>
          <w:bCs/>
          <w:sz w:val="28"/>
          <w:szCs w:val="28"/>
        </w:rPr>
        <w:t>38.02.04 Коммерция (по отраслям),</w:t>
      </w:r>
      <w:r w:rsidRPr="00B53742">
        <w:rPr>
          <w:b/>
          <w:bCs/>
          <w:sz w:val="28"/>
          <w:szCs w:val="28"/>
        </w:rPr>
        <w:t xml:space="preserve"> </w:t>
      </w:r>
      <w:r w:rsidRPr="00B53742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B53742">
        <w:rPr>
          <w:bCs/>
          <w:sz w:val="28"/>
          <w:szCs w:val="28"/>
        </w:rPr>
        <w:t>базовой подготовки</w:t>
      </w:r>
      <w:r>
        <w:rPr>
          <w:bCs/>
          <w:sz w:val="28"/>
          <w:szCs w:val="28"/>
        </w:rPr>
        <w:t>.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b/>
          <w:bCs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B53742">
        <w:rPr>
          <w:sz w:val="28"/>
          <w:szCs w:val="28"/>
        </w:rPr>
        <w:t xml:space="preserve">. </w:t>
      </w:r>
    </w:p>
    <w:p w:rsidR="00B53742" w:rsidRPr="00023A4C" w:rsidRDefault="00B53742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Учебная дисциплина </w:t>
      </w:r>
      <w:r w:rsidRPr="00B53742">
        <w:rPr>
          <w:bCs/>
          <w:i/>
          <w:sz w:val="28"/>
          <w:szCs w:val="28"/>
        </w:rPr>
        <w:t>Экономика организации</w:t>
      </w:r>
      <w:r w:rsidRPr="00B53742">
        <w:rPr>
          <w:b/>
          <w:bCs/>
          <w:sz w:val="28"/>
          <w:szCs w:val="28"/>
        </w:rPr>
        <w:t xml:space="preserve"> </w:t>
      </w:r>
      <w:r w:rsidRPr="00B53742">
        <w:rPr>
          <w:sz w:val="28"/>
          <w:szCs w:val="28"/>
        </w:rPr>
        <w:t>входит в профессиональный учебный</w:t>
      </w:r>
      <w:r w:rsidR="00023A4C">
        <w:rPr>
          <w:sz w:val="28"/>
          <w:szCs w:val="28"/>
        </w:rPr>
        <w:t xml:space="preserve"> цикл, является общепрофессиональной дисциплиной.</w:t>
      </w:r>
      <w:r w:rsidRPr="00B53742">
        <w:rPr>
          <w:sz w:val="28"/>
          <w:szCs w:val="28"/>
        </w:rPr>
        <w:t xml:space="preserve">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b/>
          <w:bCs/>
          <w:sz w:val="28"/>
          <w:szCs w:val="28"/>
        </w:rPr>
        <w:t xml:space="preserve">Цели и задачи дисциплины </w:t>
      </w:r>
      <w:r w:rsidRPr="00B53742">
        <w:rPr>
          <w:b/>
          <w:bCs/>
          <w:i/>
          <w:iCs/>
          <w:sz w:val="28"/>
          <w:szCs w:val="28"/>
        </w:rPr>
        <w:t xml:space="preserve">- </w:t>
      </w:r>
      <w:r w:rsidRPr="00B53742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В результате освоения дисциплины обучающийся должен </w:t>
      </w:r>
      <w:r w:rsidRPr="00B53742">
        <w:rPr>
          <w:b/>
          <w:sz w:val="28"/>
          <w:szCs w:val="28"/>
        </w:rPr>
        <w:t>уметь:</w:t>
      </w:r>
      <w:r w:rsidRPr="00B53742">
        <w:rPr>
          <w:sz w:val="28"/>
          <w:szCs w:val="28"/>
        </w:rPr>
        <w:t xml:space="preserve">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определять организационно-правовые формы организаций;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планировать деятельность организации;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определять состав материальных, трудовых и финансовых ресурсов организации;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заполнять первичные документы по экономической деятельности организации;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рассчитывать по принятой методологии основные экономические показатели деятельности организации, цены и заработную плату;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В результате освоения дисциплины обучающийся должен </w:t>
      </w:r>
      <w:r w:rsidRPr="00B53742">
        <w:rPr>
          <w:b/>
          <w:sz w:val="28"/>
          <w:szCs w:val="28"/>
        </w:rPr>
        <w:t>знать:</w:t>
      </w:r>
      <w:r w:rsidRPr="00B53742">
        <w:rPr>
          <w:sz w:val="28"/>
          <w:szCs w:val="28"/>
        </w:rPr>
        <w:t xml:space="preserve">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основные принципы построения экономической системы организации;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управление основными и оборотными средствами и оценку эффективности их использования;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механизмы ценообразования, формы оплаты труда; 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 xml:space="preserve">основные экономические показатели деятельности организации и методику их расчета; </w:t>
      </w:r>
    </w:p>
    <w:p w:rsidR="00B53742" w:rsidRDefault="00B53742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>планиро</w:t>
      </w:r>
      <w:r>
        <w:rPr>
          <w:sz w:val="28"/>
          <w:szCs w:val="28"/>
        </w:rPr>
        <w:t>вание деятельности организации.</w:t>
      </w:r>
    </w:p>
    <w:p w:rsidR="00023A4C" w:rsidRPr="00B26664" w:rsidRDefault="00023A4C" w:rsidP="00023A4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B53742" w:rsidRPr="00B53742" w:rsidRDefault="00B53742" w:rsidP="00B537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742" w:rsidRPr="00B53742" w:rsidRDefault="00B53742" w:rsidP="00B537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B53742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B53742" w:rsidRPr="00B53742" w:rsidRDefault="00B53742" w:rsidP="00B537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53742" w:rsidRPr="00B53742" w:rsidRDefault="00B53742" w:rsidP="00B537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742" w:rsidRPr="00B53742" w:rsidRDefault="00B53742" w:rsidP="00B537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42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742" w:rsidRPr="00B53742" w:rsidRDefault="00B53742" w:rsidP="00B537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3742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ПК 2.3.</w:t>
      </w:r>
      <w:r w:rsidRPr="006B054E">
        <w:rPr>
          <w:rFonts w:ascii="Times New Roman" w:hAnsi="Times New Roman" w:cs="Times New Roman"/>
        </w:rPr>
        <w:t xml:space="preserve"> </w:t>
      </w:r>
      <w:r w:rsidRPr="00023A4C">
        <w:rPr>
          <w:rFonts w:ascii="Times New Roman" w:hAnsi="Times New Roman" w:cs="Times New Roman"/>
          <w:sz w:val="28"/>
          <w:szCs w:val="28"/>
        </w:rPr>
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53742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B26664" w:rsidRDefault="00B26664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53" w:rsidRPr="00B53742" w:rsidRDefault="00B26664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  <w:r w:rsidR="004F1453" w:rsidRPr="00B5374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>Организация в условиях рынка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1.Организация - основное звено экономики</w:t>
      </w:r>
      <w:r w:rsidRPr="00B53742">
        <w:rPr>
          <w:rFonts w:ascii="Times New Roman" w:eastAsia="Calibri" w:hAnsi="Times New Roman" w:cs="Times New Roman"/>
          <w:sz w:val="28"/>
          <w:szCs w:val="28"/>
        </w:rPr>
        <w:tab/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2.Организация производственного процесса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3.Планирование деятельности организации.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 организации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1.Основной капитал и его роль в производстве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2.Оборотный капитал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3.Капитальные вложения и их эффективность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Тема 3.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>Кадры и оплата труда в организации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1.Кадры организации и производительность труда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2.Организация оплаты труда</w:t>
      </w:r>
    </w:p>
    <w:p w:rsidR="00293B6F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Тема 4.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>Издержки, цена, прибыль и рентабельность -основные показатели деятельности организации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1.Издержки производства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2.Цена и ценообразование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3.Прибыль и рентабельность.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4.Финансы организации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742"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742">
        <w:rPr>
          <w:rFonts w:ascii="Times New Roman" w:eastAsia="Calibri" w:hAnsi="Times New Roman" w:cs="Times New Roman"/>
          <w:b/>
          <w:sz w:val="28"/>
          <w:szCs w:val="28"/>
        </w:rPr>
        <w:t>Внешнеэкономическая деятельность организации</w:t>
      </w:r>
    </w:p>
    <w:p w:rsidR="004F1453" w:rsidRPr="00B53742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42">
        <w:rPr>
          <w:rFonts w:ascii="Times New Roman" w:eastAsia="Calibri" w:hAnsi="Times New Roman" w:cs="Times New Roman"/>
          <w:sz w:val="28"/>
          <w:szCs w:val="28"/>
        </w:rPr>
        <w:t>1.</w:t>
      </w:r>
      <w:r w:rsidRPr="00B53742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B5374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Внешнеэкономическая деятельность организации</w:t>
      </w:r>
      <w:r w:rsidRPr="00B53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B6F" w:rsidRPr="00B53742" w:rsidRDefault="00293B6F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1FC" w:rsidRDefault="006821FC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453" w:rsidRPr="00B26664" w:rsidRDefault="004F1453" w:rsidP="004F1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  <w:r w:rsidR="00B26664" w:rsidRPr="00B26664">
        <w:rPr>
          <w:rFonts w:ascii="Times New Roman" w:eastAsia="Calibri" w:hAnsi="Times New Roman" w:cs="Times New Roman"/>
          <w:b/>
          <w:sz w:val="28"/>
          <w:szCs w:val="28"/>
        </w:rPr>
        <w:t>ОП.02 СТАТИСТИКА</w:t>
      </w:r>
    </w:p>
    <w:p w:rsidR="004F1453" w:rsidRPr="00B26664" w:rsidRDefault="004F1453" w:rsidP="004F1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Цикловая комиссия экономических дисциплин</w:t>
      </w:r>
    </w:p>
    <w:p w:rsidR="005311BE" w:rsidRPr="00B26664" w:rsidRDefault="005311BE" w:rsidP="0053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023A4C" w:rsidRPr="00023A4C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023A4C">
        <w:rPr>
          <w:bCs/>
          <w:i/>
          <w:sz w:val="28"/>
          <w:szCs w:val="28"/>
        </w:rPr>
        <w:t xml:space="preserve">Статистика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023A4C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023A4C">
        <w:rPr>
          <w:bCs/>
          <w:sz w:val="28"/>
          <w:szCs w:val="28"/>
        </w:rPr>
        <w:t>базовой подготовки.</w:t>
      </w:r>
      <w:r w:rsidRPr="00E52C86">
        <w:rPr>
          <w:b/>
          <w:bCs/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023A4C" w:rsidRPr="00023A4C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Pr="00023A4C">
        <w:rPr>
          <w:bCs/>
          <w:i/>
          <w:sz w:val="28"/>
          <w:szCs w:val="28"/>
        </w:rPr>
        <w:t>Статистика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в профессиональный учебный цикл,</w:t>
      </w:r>
      <w:r w:rsidRPr="00E52C8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общепрофессиональной дисциплиной.</w:t>
      </w:r>
      <w:r w:rsidRPr="00B53742">
        <w:rPr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023A4C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использовать основные методы и приемы статистики для решения практических задач профессиональной деятельности;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собирать и регистрировать статистическую информацию;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проводить первичную обработку и контроль материалов наблюдения;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выполнять расчёты статистических показателей и формулировать основные выводы;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023A4C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предмет, метод и задачи статистики;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принципы организации государственной статистики;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современные тенденции развития статистического учёта;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основные способы сбора, обработки, анализа и наглядного представления информации;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основные формы и виды действующей статистической отчётности;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статистические наблюдения;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сводки и группировки, способы наглядного представления статистических данных; </w:t>
      </w:r>
    </w:p>
    <w:p w:rsidR="00023A4C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>статистические величины: абсолютные, относительные, средние; показатели вариации; ряды: ди</w:t>
      </w:r>
      <w:r>
        <w:rPr>
          <w:sz w:val="28"/>
          <w:szCs w:val="28"/>
        </w:rPr>
        <w:t>намики и распределения, индексы.</w:t>
      </w:r>
    </w:p>
    <w:p w:rsidR="00023A4C" w:rsidRPr="00B26664" w:rsidRDefault="00023A4C" w:rsidP="00023A4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023A4C"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23A4C" w:rsidRPr="00023A4C" w:rsidRDefault="00023A4C" w:rsidP="00023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F1453" w:rsidRPr="00671C68" w:rsidRDefault="004F1453" w:rsidP="004F14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F1453" w:rsidRPr="00671C68" w:rsidRDefault="00B26664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1. Введение в статистику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1.1. Предмет, метод, задачи статистики. Статистическое наблюдение.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2.Сводка и группировка материалов статистического  наблюдения.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2.1. Сводка и группировка статистических данных.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3. Способы наглядного представления статистических данных.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3.1. Наглядные представления статистических данных в таблицах, в графиках.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4.Статистические показатели.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4.1.Абсолютные и относительные величины в статистике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4.2. Понятие средних величин. Степенные средние, структурные средние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5. Статистическое изучение динамики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5.1. Ряды динамики. Определение основной тенденции развития явления.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6. Индексы в статистике.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6.1 Индексный метод в статистике</w:t>
      </w:r>
    </w:p>
    <w:p w:rsidR="004F1453" w:rsidRDefault="004F1453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6664" w:rsidRDefault="00023A4C" w:rsidP="00023A4C">
      <w:pPr>
        <w:pStyle w:val="Default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26664">
        <w:rPr>
          <w:rFonts w:eastAsia="Calibri"/>
          <w:b/>
          <w:sz w:val="28"/>
          <w:szCs w:val="28"/>
        </w:rPr>
        <w:t xml:space="preserve">Аннотация  рабочей программы дисциплины </w:t>
      </w:r>
    </w:p>
    <w:p w:rsidR="00023A4C" w:rsidRPr="00B26664" w:rsidRDefault="00B26664" w:rsidP="00023A4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ОП.03 МЕНЕДЖМЕНТ (ПО ОТРАСЛЯМ)</w:t>
      </w:r>
    </w:p>
    <w:p w:rsidR="00023A4C" w:rsidRPr="00B26664" w:rsidRDefault="00023A4C" w:rsidP="00023A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023A4C" w:rsidRPr="00B26664" w:rsidRDefault="00023A4C" w:rsidP="0002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023A4C" w:rsidRDefault="00023A4C" w:rsidP="00023A4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023A4C" w:rsidRPr="00023A4C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023A4C">
        <w:rPr>
          <w:bCs/>
          <w:i/>
          <w:sz w:val="28"/>
          <w:szCs w:val="28"/>
        </w:rPr>
        <w:t>Менеджмент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023A4C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023A4C">
        <w:rPr>
          <w:bCs/>
          <w:sz w:val="28"/>
          <w:szCs w:val="28"/>
        </w:rPr>
        <w:t>базовой подготовки.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023A4C" w:rsidRPr="00023A4C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Pr="00023A4C">
        <w:rPr>
          <w:bCs/>
          <w:i/>
          <w:sz w:val="28"/>
          <w:szCs w:val="28"/>
        </w:rPr>
        <w:t>Менеджмент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>входит в</w:t>
      </w:r>
      <w:r>
        <w:rPr>
          <w:sz w:val="28"/>
          <w:szCs w:val="28"/>
        </w:rPr>
        <w:t xml:space="preserve"> профессиональный учебный цикл, является общепрофессиональной дисциплиной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023A4C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в профессиональной деятельности методы, средства и приемы менеджмента;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делового и управленческого общения;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планировать и организовывать работу подразделения;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формировать организационные структуры управления;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учитывать особенности менеджмента в профессиональной деятельности;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023A4C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сущность и характерные черты современного менеджмента;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внешнюю и внутреннюю среду организации;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цикл менеджмента;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процесс и методику принятия и реализации управленческих решений;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систему методов управления; </w:t>
      </w:r>
    </w:p>
    <w:p w:rsidR="00023A4C" w:rsidRPr="00E52C86" w:rsidRDefault="00023A4C" w:rsidP="00023A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стили управления, коммуникации, деловое и управленческое общение; </w:t>
      </w:r>
    </w:p>
    <w:p w:rsidR="00023A4C" w:rsidRPr="00B26664" w:rsidRDefault="00023A4C" w:rsidP="00B266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особенности менеджмента в области профессиональной деятельности. </w:t>
      </w:r>
    </w:p>
    <w:p w:rsidR="00023A4C" w:rsidRPr="00B26664" w:rsidRDefault="00595B09" w:rsidP="00595B09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595B09" w:rsidRPr="00023A4C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B09" w:rsidRPr="00023A4C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5B09" w:rsidRPr="00023A4C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</w:t>
      </w:r>
      <w:r w:rsidRPr="00023A4C">
        <w:rPr>
          <w:rFonts w:ascii="Times New Roman" w:hAnsi="Times New Roman" w:cs="Times New Roman"/>
          <w:sz w:val="28"/>
          <w:szCs w:val="28"/>
        </w:rPr>
        <w:lastRenderedPageBreak/>
        <w:t>нести за них ответственность.</w:t>
      </w:r>
    </w:p>
    <w:p w:rsidR="00595B09" w:rsidRPr="00595B09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595B09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595B09" w:rsidRPr="00595B09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23A4C" w:rsidRPr="00595B09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5B09" w:rsidRPr="00595B09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023A4C" w:rsidRPr="00595B09" w:rsidRDefault="00595B09" w:rsidP="00595B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595B09" w:rsidRPr="00671C68" w:rsidRDefault="00B26664" w:rsidP="00595B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595B09" w:rsidRPr="00B26664" w:rsidRDefault="00595B09" w:rsidP="00595B09">
      <w:pPr>
        <w:pStyle w:val="1"/>
        <w:suppressAutoHyphens/>
        <w:spacing w:before="0" w:after="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6664">
        <w:rPr>
          <w:rFonts w:ascii="Times New Roman" w:hAnsi="Times New Roman" w:cs="Times New Roman"/>
          <w:b w:val="0"/>
          <w:sz w:val="28"/>
          <w:szCs w:val="28"/>
        </w:rPr>
        <w:t>Тема 1. Понятие и сущность менеджмента, его историческое развитие</w:t>
      </w:r>
    </w:p>
    <w:p w:rsidR="00595B09" w:rsidRPr="00B26664" w:rsidRDefault="00595B09" w:rsidP="00595B09">
      <w:pPr>
        <w:pStyle w:val="210"/>
        <w:spacing w:line="276" w:lineRule="auto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Тема 2. Организация, как объект управления</w:t>
      </w:r>
    </w:p>
    <w:p w:rsidR="00595B09" w:rsidRPr="00B26664" w:rsidRDefault="00595B09" w:rsidP="00595B09">
      <w:pPr>
        <w:pStyle w:val="1"/>
        <w:suppressAutoHyphens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B26664">
        <w:rPr>
          <w:rFonts w:ascii="Times New Roman" w:hAnsi="Times New Roman" w:cs="Times New Roman"/>
          <w:b w:val="0"/>
          <w:sz w:val="28"/>
          <w:szCs w:val="28"/>
        </w:rPr>
        <w:t>Тема 3. Характеристика цикла менеджмента и входящих в него функций</w:t>
      </w:r>
    </w:p>
    <w:p w:rsidR="00595B09" w:rsidRPr="00B26664" w:rsidRDefault="00595B09" w:rsidP="00595B09">
      <w:pPr>
        <w:pStyle w:val="210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B26664">
        <w:rPr>
          <w:rFonts w:ascii="Times New Roman" w:hAnsi="Times New Roman"/>
          <w:sz w:val="28"/>
          <w:szCs w:val="28"/>
        </w:rPr>
        <w:t>Тема 4. Методы и стили управления</w:t>
      </w:r>
      <w:r w:rsidRPr="00B2666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95B09" w:rsidRPr="00B26664" w:rsidRDefault="00595B09" w:rsidP="00595B09">
      <w:pPr>
        <w:pStyle w:val="210"/>
        <w:spacing w:line="276" w:lineRule="auto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Тема 5. Процесс принятия решений</w:t>
      </w:r>
    </w:p>
    <w:p w:rsidR="00595B09" w:rsidRPr="00B26664" w:rsidRDefault="00595B09" w:rsidP="00595B09">
      <w:pPr>
        <w:pStyle w:val="210"/>
        <w:spacing w:line="276" w:lineRule="auto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Тема 6. Управление конфликтами и стрессами</w:t>
      </w:r>
    </w:p>
    <w:p w:rsidR="00595B09" w:rsidRPr="00595B09" w:rsidRDefault="00595B09" w:rsidP="00595B09">
      <w:pPr>
        <w:pStyle w:val="210"/>
        <w:spacing w:line="276" w:lineRule="auto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Тема 7.</w:t>
      </w:r>
      <w:r w:rsidRPr="00595B09">
        <w:rPr>
          <w:rFonts w:ascii="Times New Roman" w:hAnsi="Times New Roman"/>
          <w:sz w:val="28"/>
          <w:szCs w:val="28"/>
        </w:rPr>
        <w:t xml:space="preserve"> Управленческое общение и деловые коммуникации </w:t>
      </w:r>
    </w:p>
    <w:p w:rsidR="00595B09" w:rsidRDefault="00595B09" w:rsidP="00595B0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1FC" w:rsidRDefault="006821FC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078E" w:rsidRPr="00B26664" w:rsidRDefault="004F1453" w:rsidP="004F1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4F1453" w:rsidRPr="00B26664" w:rsidRDefault="00B26664" w:rsidP="004F1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ОП.04 ДОКУМЕНТАЦИОННОЕ ОБЕСПЕЧЕНИЕ УПРАВЛЕНИЯ</w:t>
      </w:r>
    </w:p>
    <w:p w:rsidR="004F1453" w:rsidRPr="00B26664" w:rsidRDefault="004F1453" w:rsidP="004F1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Цикловая комиссия экономических дисциплин</w:t>
      </w:r>
    </w:p>
    <w:p w:rsidR="009C078E" w:rsidRPr="00B26664" w:rsidRDefault="009C078E" w:rsidP="009C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595B09" w:rsidRDefault="00595B09" w:rsidP="00595B0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95B09" w:rsidRPr="00E52C86" w:rsidRDefault="00595B09" w:rsidP="00595B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595B09" w:rsidRPr="00023A4C" w:rsidRDefault="00595B09" w:rsidP="00595B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595B09">
        <w:rPr>
          <w:rFonts w:eastAsia="Calibri"/>
          <w:i/>
          <w:sz w:val="28"/>
          <w:szCs w:val="28"/>
        </w:rPr>
        <w:t>Документационное обеспечение управления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023A4C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023A4C">
        <w:rPr>
          <w:bCs/>
          <w:sz w:val="28"/>
          <w:szCs w:val="28"/>
        </w:rPr>
        <w:t>базовой подготовки.</w:t>
      </w:r>
    </w:p>
    <w:p w:rsidR="00595B09" w:rsidRPr="00E52C86" w:rsidRDefault="00595B09" w:rsidP="00595B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595B09" w:rsidRPr="00023A4C" w:rsidRDefault="00595B09" w:rsidP="00595B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lastRenderedPageBreak/>
        <w:t xml:space="preserve">Учебная дисциплина </w:t>
      </w:r>
      <w:r w:rsidRPr="00595B09">
        <w:rPr>
          <w:rFonts w:eastAsia="Calibri"/>
          <w:i/>
          <w:sz w:val="28"/>
          <w:szCs w:val="28"/>
        </w:rPr>
        <w:t>Документационное обеспечение управления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>входит в</w:t>
      </w:r>
      <w:r>
        <w:rPr>
          <w:sz w:val="28"/>
          <w:szCs w:val="28"/>
        </w:rPr>
        <w:t xml:space="preserve"> профессиональный учебный цикл, является общепрофессиональной дисциплиной</w:t>
      </w:r>
    </w:p>
    <w:p w:rsidR="00595B09" w:rsidRPr="00E52C86" w:rsidRDefault="00595B09" w:rsidP="00595B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4F1453" w:rsidRPr="00595B09" w:rsidRDefault="004F1453" w:rsidP="00595B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595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595B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уметь: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проводить автоматизированную обработку документов;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95B09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освоения учебной дисциплины обучающийся должен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знать: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основные понятия: цели, задачи и принципы документационного обеспечения управления;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управления, их автоматизацию;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595B09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4F1453" w:rsidRPr="00595B09" w:rsidRDefault="00595B09" w:rsidP="00595B0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65474" w:rsidRPr="00B26664" w:rsidRDefault="00C65474" w:rsidP="00C65474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C65474" w:rsidRPr="00023A4C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474" w:rsidRPr="00023A4C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5474" w:rsidRPr="00023A4C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5474" w:rsidRPr="00595B09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595B09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C65474" w:rsidRPr="00595B09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65474" w:rsidRPr="00023A4C" w:rsidRDefault="00C65474" w:rsidP="00C65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F1453" w:rsidRPr="00671C68" w:rsidRDefault="00C65474" w:rsidP="009F3E0C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5474">
        <w:rPr>
          <w:rFonts w:ascii="Times New Roman" w:hAnsi="Times New Roman" w:cs="Times New Roman"/>
          <w:sz w:val="28"/>
          <w:szCs w:val="28"/>
        </w:rPr>
        <w:t xml:space="preserve">ПК 2.2. Оформлять, проверять правильность составления, обеспечивать </w:t>
      </w:r>
      <w:r w:rsidRPr="00C65474">
        <w:rPr>
          <w:rFonts w:ascii="Times New Roman" w:hAnsi="Times New Roman" w:cs="Times New Roman"/>
          <w:sz w:val="28"/>
          <w:szCs w:val="28"/>
        </w:rPr>
        <w:lastRenderedPageBreak/>
        <w:t>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  <w:r w:rsidR="009F3E0C"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1453" w:rsidRPr="00671C68" w:rsidRDefault="00B26664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1. Документирование управленческой деятельности.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1.1. Ведение. Документ   и   система документации.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1.2.Организационно-распорядительные документы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1.3. Кадровая документация.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1.4. Денежные и финансово-расчетные документы.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1.5. Договорно-правовая документация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2. Организация работы с документами.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2.1. Понятие документооборота, регистрация документов.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2.2. Исполнение документов. Контроль исполнения. Организация оперативного хранения документа</w:t>
      </w:r>
    </w:p>
    <w:p w:rsidR="004F1453" w:rsidRPr="00671C68" w:rsidRDefault="004F1453" w:rsidP="004F1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2.3. Подготовка документов к архивному хранению.</w:t>
      </w:r>
    </w:p>
    <w:p w:rsidR="004F1453" w:rsidRDefault="004F1453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1FC" w:rsidRDefault="006821FC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6E5A" w:rsidRPr="00B26664" w:rsidRDefault="00D06E5A" w:rsidP="00D06E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D06E5A" w:rsidRPr="00B26664" w:rsidRDefault="00B26664" w:rsidP="00D06E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ОП.05 ПРАВОВОЕ ОБЕСПЕЧЕНИЕ ПРОФЕССИОНАЛЬНОЙ ДЕЯТЕЛЬНОСТИ</w:t>
      </w:r>
    </w:p>
    <w:p w:rsidR="00D06E5A" w:rsidRPr="00B26664" w:rsidRDefault="00D06E5A" w:rsidP="00D06E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B26664"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общих гуманитарных и правовых 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D06E5A" w:rsidRPr="00B26664" w:rsidRDefault="00D06E5A" w:rsidP="00D06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65474" w:rsidRPr="00E52C86" w:rsidRDefault="00C65474" w:rsidP="00D06E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C65474" w:rsidRPr="00D06E5A" w:rsidRDefault="00C65474" w:rsidP="00D06E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D06E5A">
        <w:rPr>
          <w:bCs/>
          <w:i/>
          <w:sz w:val="28"/>
          <w:szCs w:val="28"/>
        </w:rPr>
        <w:t>Правовое обеспечение профессиональной деятельности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D06E5A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D06E5A">
        <w:rPr>
          <w:bCs/>
          <w:sz w:val="28"/>
          <w:szCs w:val="28"/>
        </w:rPr>
        <w:t>базовой подготовки</w:t>
      </w:r>
      <w:r w:rsidR="00D06E5A" w:rsidRPr="00D06E5A">
        <w:rPr>
          <w:bCs/>
          <w:sz w:val="28"/>
          <w:szCs w:val="28"/>
        </w:rPr>
        <w:t>.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C65474" w:rsidRPr="00D06E5A" w:rsidRDefault="00C65474" w:rsidP="00D06E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="00D06E5A" w:rsidRPr="00D06E5A">
        <w:rPr>
          <w:bCs/>
          <w:i/>
          <w:sz w:val="28"/>
          <w:szCs w:val="28"/>
        </w:rPr>
        <w:t>Правовое обеспечение профессиональной деятельности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>входит в</w:t>
      </w:r>
      <w:r w:rsidR="00D06E5A">
        <w:rPr>
          <w:sz w:val="28"/>
          <w:szCs w:val="28"/>
        </w:rPr>
        <w:t xml:space="preserve"> профессиональный учебный цикл, является общепрофессиональной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D06E5A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использовать необходимые нормативные документы;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lastRenderedPageBreak/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осуществлять профессиональную деятельность в соответствии с действующим законодательством;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определять организационно-правовую форму организации;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анализировать и оценивать результаты и последствия деятельности (бездействия) с правовой точки зрения.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D06E5A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основные положения Конституции Российской Федерации;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права и свободы человека и гражданина, механизмы их реализации;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основы правового регулирования коммерческих отношений в сфере профессиональной деятельности;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организационно-правовые формы юридических лиц;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порядок заключения трудового договора и основания для его прекращения;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правила оплаты труда;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роль государственного регулирования в обеспечении занятости населения;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право социальной защиты граждан;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понятие дисциплинарной и материальной ответственности работника;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виды административных правонарушений и административной ответственности; </w:t>
      </w:r>
    </w:p>
    <w:p w:rsidR="00D06E5A" w:rsidRPr="00600398" w:rsidRDefault="00C65474" w:rsidP="006003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нормы защиты нарушенных прав и судебный порядок разрешения споров. </w:t>
      </w:r>
    </w:p>
    <w:p w:rsidR="00D06E5A" w:rsidRPr="00B26664" w:rsidRDefault="00D06E5A" w:rsidP="00D06E5A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D06E5A" w:rsidRPr="00023A4C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6E5A" w:rsidRPr="00023A4C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6E5A" w:rsidRPr="00023A4C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06E5A" w:rsidRPr="00595B09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r w:rsidRPr="00023A4C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эффективного выполнения профессиональных задач, профессионального и </w:t>
      </w:r>
      <w:r w:rsidRPr="00595B09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D06E5A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06E5A" w:rsidRPr="00595B09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6E5A" w:rsidRPr="00023A4C" w:rsidRDefault="00D06E5A" w:rsidP="00D06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D06E5A" w:rsidRPr="00600398" w:rsidRDefault="00D06E5A" w:rsidP="006003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98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D06E5A" w:rsidRPr="00600398" w:rsidRDefault="00D06E5A" w:rsidP="006003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98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C65474" w:rsidRDefault="00C65474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01B6" w:rsidRPr="009601B6" w:rsidRDefault="00B26664" w:rsidP="002D747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01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МАТЕРИАЛА:</w:t>
      </w:r>
    </w:p>
    <w:p w:rsidR="00C65474" w:rsidRPr="003E6E77" w:rsidRDefault="009601B6" w:rsidP="009601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Раздел   1.    Правовое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производственных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>(экономических)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отношений</w:t>
      </w:r>
    </w:p>
    <w:p w:rsidR="009601B6" w:rsidRPr="009601B6" w:rsidRDefault="009601B6" w:rsidP="009601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Раздел 2.      Правовое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регулирование </w:t>
      </w:r>
      <w:r w:rsidRPr="009601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предпринимательской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9601B6" w:rsidRPr="003E6E77" w:rsidRDefault="009601B6" w:rsidP="009601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Тема    </w:t>
      </w:r>
      <w:r w:rsidRPr="003E6E77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960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  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Субъекты </w:t>
      </w:r>
      <w:r w:rsidRPr="00960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предпринимательской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основы 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их        имущественного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правового статуса. Граждане (физические лица) как субъекты </w:t>
      </w:r>
      <w:r w:rsidRPr="009601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предпринимательской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Юридические </w:t>
      </w:r>
      <w:r w:rsidRPr="009601B6">
        <w:rPr>
          <w:rFonts w:ascii="Times New Roman" w:eastAsia="Times New Roman" w:hAnsi="Times New Roman" w:cs="Times New Roman"/>
          <w:spacing w:val="-1"/>
          <w:sz w:val="28"/>
          <w:szCs w:val="28"/>
        </w:rPr>
        <w:t>лица     как     субъекты</w:t>
      </w:r>
      <w:r w:rsidR="003E6E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C65474" w:rsidRPr="009601B6" w:rsidRDefault="009601B6" w:rsidP="009601B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1B6">
        <w:rPr>
          <w:rFonts w:ascii="Times New Roman" w:eastAsia="Calibri" w:hAnsi="Times New Roman" w:cs="Times New Roman"/>
          <w:color w:val="000000"/>
          <w:sz w:val="28"/>
          <w:szCs w:val="28"/>
        </w:rPr>
        <w:t>Тема 2.2. Несостоятельность (банкротство) субъектов предпринимательской деятельности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Раздел    3.    Правовое </w:t>
      </w:r>
      <w:r w:rsidRPr="009601B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регулирование </w:t>
      </w:r>
      <w:r w:rsidRPr="009601B6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договорных отношений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z w:val="28"/>
          <w:szCs w:val="28"/>
        </w:rPr>
        <w:t>Тема 3.1. Гражданско-</w:t>
      </w:r>
      <w:r w:rsidRPr="00960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правовой   договор.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601B6" w:rsidRPr="009601B6" w:rsidRDefault="009601B6" w:rsidP="009601B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</w:p>
    <w:p w:rsidR="009601B6" w:rsidRPr="009601B6" w:rsidRDefault="009601B6" w:rsidP="009601B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1B6">
        <w:rPr>
          <w:rFonts w:ascii="Times New Roman" w:eastAsia="Calibri" w:hAnsi="Times New Roman" w:cs="Times New Roman"/>
          <w:color w:val="000000"/>
          <w:sz w:val="28"/>
          <w:szCs w:val="28"/>
        </w:rPr>
        <w:t>Тема 3.2. Исполнение договорных обязательств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Тема   3.3.   Отдельные </w:t>
      </w:r>
      <w:r w:rsidRPr="009601B6">
        <w:rPr>
          <w:rFonts w:ascii="Times New Roman" w:eastAsia="Times New Roman" w:hAnsi="Times New Roman" w:cs="Times New Roman"/>
          <w:spacing w:val="-2"/>
          <w:sz w:val="28"/>
          <w:szCs w:val="28"/>
        </w:rPr>
        <w:t>виды    гражданско-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правовых договоров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Раздел  4. </w:t>
      </w:r>
      <w:r w:rsidRPr="009601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Экономические споры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Тема      </w:t>
      </w:r>
      <w:r w:rsidRPr="003E6E77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960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     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Защита </w:t>
      </w:r>
      <w:r w:rsidRPr="00960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гражданских    прав    и 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экономические   споры.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Тема     4.2.     Порядок рассмотрения </w:t>
      </w:r>
      <w:r w:rsidRPr="009601B6">
        <w:rPr>
          <w:rFonts w:ascii="Times New Roman" w:eastAsia="Times New Roman" w:hAnsi="Times New Roman" w:cs="Times New Roman"/>
          <w:spacing w:val="-5"/>
          <w:sz w:val="28"/>
          <w:szCs w:val="28"/>
        </w:rPr>
        <w:t>экономических   споров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арбитражным судом.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Исковая давность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sz w:val="28"/>
          <w:szCs w:val="28"/>
        </w:rPr>
        <w:t>Раздел    5.    Трудовое право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Тема      5.1.       Общие </w:t>
      </w:r>
      <w:r w:rsidRPr="00960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положения    Трудового </w:t>
      </w:r>
      <w:r w:rsidRPr="009601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кодекса       Российской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Тема    5.2.     Трудовой договор.  Общие </w:t>
      </w:r>
      <w:r w:rsidRPr="009601B6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Тема      5.3.      Рабочее </w:t>
      </w:r>
      <w:r w:rsidRPr="00960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время,   время   отдыха, заработная плата 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1"/>
          <w:sz w:val="28"/>
          <w:szCs w:val="28"/>
        </w:rPr>
        <w:t>Тема     5.4.     Трудовая дисциплина  и ответственность сторон трудовой дисциплины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spacing w:val="-1"/>
          <w:sz w:val="28"/>
          <w:szCs w:val="28"/>
        </w:rPr>
        <w:t>Тема     5.5.    Материальная ответственность в трудовых отношениях</w:t>
      </w:r>
    </w:p>
    <w:p w:rsidR="009601B6" w:rsidRPr="009601B6" w:rsidRDefault="009601B6" w:rsidP="009601B6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Раздел     6.          Право социальной     защиты граждан</w:t>
      </w:r>
    </w:p>
    <w:p w:rsidR="00293B6F" w:rsidRDefault="009601B6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1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Раздел  7. </w:t>
      </w:r>
      <w:r w:rsidRPr="009601B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Административные правонарушения и административная ответственность</w:t>
      </w:r>
    </w:p>
    <w:p w:rsidR="003E6E77" w:rsidRPr="00B26664" w:rsidRDefault="003E6E77" w:rsidP="003E6E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3E6E77" w:rsidRPr="00B26664" w:rsidRDefault="00B26664" w:rsidP="003E6E7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ОП.06 ЛОГИСТИКА</w:t>
      </w:r>
    </w:p>
    <w:p w:rsidR="003E6E77" w:rsidRPr="00B26664" w:rsidRDefault="003E6E77" w:rsidP="003E6E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>экономических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3E6E77" w:rsidRPr="00B26664" w:rsidRDefault="003E6E77" w:rsidP="003E6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65474" w:rsidRPr="00E52C86" w:rsidRDefault="00C65474" w:rsidP="003E6E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C65474" w:rsidRPr="003E6E77" w:rsidRDefault="00C65474" w:rsidP="003E6E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3E6E77">
        <w:rPr>
          <w:bCs/>
          <w:i/>
          <w:sz w:val="28"/>
          <w:szCs w:val="28"/>
        </w:rPr>
        <w:t>Логистика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3E6E77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3E6E77">
        <w:rPr>
          <w:bCs/>
          <w:sz w:val="28"/>
          <w:szCs w:val="28"/>
        </w:rPr>
        <w:t>базовой подготовки</w:t>
      </w:r>
      <w:r w:rsidR="003E6E77" w:rsidRPr="003E6E77">
        <w:rPr>
          <w:bCs/>
          <w:sz w:val="28"/>
          <w:szCs w:val="28"/>
        </w:rPr>
        <w:t>.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C65474" w:rsidRPr="003E6E77" w:rsidRDefault="00C65474" w:rsidP="003E6E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Pr="003E6E77">
        <w:rPr>
          <w:bCs/>
          <w:i/>
          <w:sz w:val="28"/>
          <w:szCs w:val="28"/>
        </w:rPr>
        <w:t>Логистика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входит в профессиональный учебный цикл.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3E6E77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логистические цепи и схемы, обеспечивающие рациональную организацию материальных потоков;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управлять логистическими процессами организаций.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3E6E77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цели, задачи, функции и методы логистики;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логистические цепи и схемы, современные складские технологии, логистические процессы;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контроль и управление в логистике; </w:t>
      </w:r>
    </w:p>
    <w:p w:rsidR="003E6E77" w:rsidRPr="00B26664" w:rsidRDefault="00C65474" w:rsidP="00B266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закупочную и коммерческую логистику. </w:t>
      </w:r>
    </w:p>
    <w:p w:rsidR="003E6E77" w:rsidRPr="00B26664" w:rsidRDefault="003E6E77" w:rsidP="003E6E7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3E6E77" w:rsidRPr="00023A4C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6E77" w:rsidRPr="00023A4C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</w:t>
      </w:r>
      <w:r w:rsidRPr="00023A4C">
        <w:rPr>
          <w:rFonts w:ascii="Times New Roman" w:hAnsi="Times New Roman" w:cs="Times New Roman"/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3E6E77" w:rsidRPr="00023A4C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6E77" w:rsidRPr="00595B09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4C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595B09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3E6E77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6E77" w:rsidRPr="00595B09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09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6E77" w:rsidRPr="003E6E77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77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3E6E77" w:rsidRPr="003E6E77" w:rsidRDefault="003E6E77" w:rsidP="003E6E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77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9F3E0C" w:rsidRDefault="009F3E0C" w:rsidP="002D747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E77" w:rsidRPr="003E6E77" w:rsidRDefault="00B26664" w:rsidP="002D747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МАТЕРИАЛА: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3E6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1.Методологические  основы  логистики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1.1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. История  развития  логистики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1.2.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Логистические  аспекты  товародвижения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1.3.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Материальные  потоки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1.4.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Логистика  закупок</w:t>
      </w:r>
    </w:p>
    <w:p w:rsidR="003E6E77" w:rsidRDefault="003E6E77" w:rsidP="003E6E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1.5.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Информационная  система  логистики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Применение  приёмов  логистики  для рациональных  перемещений     потока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2.1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Производственная  логистика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2.2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Формирование  запаса  и контроль  за  поставками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2.3.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 запаса  и контроль  за  поставками 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2.4.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 xml:space="preserve"> Распределительная  логистика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Логистика складирования</w:t>
      </w:r>
    </w:p>
    <w:p w:rsidR="003E6E77" w:rsidRPr="003E6E77" w:rsidRDefault="003E6E77" w:rsidP="003E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E77">
        <w:rPr>
          <w:rFonts w:ascii="Times New Roman" w:eastAsia="Calibri" w:hAnsi="Times New Roman" w:cs="Times New Roman"/>
          <w:bCs/>
          <w:sz w:val="28"/>
          <w:szCs w:val="28"/>
        </w:rPr>
        <w:t>Транспортная  логистика</w:t>
      </w:r>
    </w:p>
    <w:p w:rsidR="003E6E77" w:rsidRPr="003E6E77" w:rsidRDefault="003E6E77" w:rsidP="003E6E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E77">
        <w:rPr>
          <w:rFonts w:ascii="Times New Roman" w:eastAsia="Calibri" w:hAnsi="Times New Roman" w:cs="Times New Roman"/>
          <w:b/>
          <w:bCs/>
          <w:sz w:val="28"/>
          <w:szCs w:val="28"/>
        </w:rPr>
        <w:t>Тема 2.7.</w:t>
      </w:r>
      <w:r w:rsidRPr="003E6E77">
        <w:rPr>
          <w:rFonts w:ascii="Times New Roman" w:eastAsia="Calibri" w:hAnsi="Times New Roman" w:cs="Times New Roman"/>
          <w:sz w:val="28"/>
          <w:szCs w:val="28"/>
        </w:rPr>
        <w:t xml:space="preserve"> Координация управления грузопотоками.</w:t>
      </w:r>
    </w:p>
    <w:p w:rsidR="003E6E77" w:rsidRPr="003E6E77" w:rsidRDefault="003E6E77" w:rsidP="003E6E7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E77" w:rsidRDefault="003E6E77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58F3" w:rsidRPr="00B26664" w:rsidRDefault="00E058F3" w:rsidP="00E05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E058F3" w:rsidRPr="00B26664" w:rsidRDefault="00B26664" w:rsidP="00E058F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ОП.07 БУХГАЛТЕРСКИЙ УЧЕТ</w:t>
      </w:r>
    </w:p>
    <w:p w:rsidR="00E058F3" w:rsidRPr="00B26664" w:rsidRDefault="00E058F3" w:rsidP="00E05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Цикловая комиссия экономических дисциплин</w:t>
      </w:r>
    </w:p>
    <w:p w:rsidR="00E058F3" w:rsidRPr="00B26664" w:rsidRDefault="00E058F3" w:rsidP="00E05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65474" w:rsidRPr="00E52C86" w:rsidRDefault="00C65474" w:rsidP="00E058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C65474" w:rsidRPr="00E058F3" w:rsidRDefault="00C65474" w:rsidP="00E058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E058F3">
        <w:rPr>
          <w:bCs/>
          <w:i/>
          <w:sz w:val="28"/>
          <w:szCs w:val="28"/>
        </w:rPr>
        <w:t>Бухгалтерский учет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E058F3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="00E058F3" w:rsidRPr="00E058F3">
        <w:rPr>
          <w:bCs/>
          <w:sz w:val="28"/>
          <w:szCs w:val="28"/>
        </w:rPr>
        <w:t>базовой подготовки.</w:t>
      </w:r>
      <w:r w:rsidRPr="00E52C86">
        <w:rPr>
          <w:b/>
          <w:bCs/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E52C86">
        <w:rPr>
          <w:sz w:val="28"/>
          <w:szCs w:val="28"/>
        </w:rPr>
        <w:t xml:space="preserve">. </w:t>
      </w:r>
    </w:p>
    <w:p w:rsidR="00C65474" w:rsidRPr="00E058F3" w:rsidRDefault="00C65474" w:rsidP="00E058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Pr="00E058F3">
        <w:rPr>
          <w:bCs/>
          <w:i/>
          <w:sz w:val="28"/>
          <w:szCs w:val="28"/>
        </w:rPr>
        <w:t>Бухгалтерский учет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входит в профессиональный учебный цикл.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</w:t>
      </w:r>
      <w:r w:rsidRPr="00E52C86">
        <w:rPr>
          <w:b/>
          <w:bCs/>
          <w:i/>
          <w:iCs/>
          <w:sz w:val="28"/>
          <w:szCs w:val="28"/>
        </w:rPr>
        <w:t xml:space="preserve">- </w:t>
      </w:r>
      <w:r w:rsidRPr="00E52C86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E058F3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использовать данные бухгалтерского учета для планирования и контроля результатов коммерческой деятельности;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участвовать в инвентаризации имущества и обязательств организации.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дисциплины обучающийся должен </w:t>
      </w:r>
      <w:r w:rsidRPr="00E058F3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нормативное регулирование бухгалтерского учета и отчетности;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методологические основы бухгалтерского учета, его счета и двойную запись;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план счетов, объекты бухгалтерского учета; 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бухгалтерскую отчетность. </w:t>
      </w:r>
    </w:p>
    <w:p w:rsidR="00E058F3" w:rsidRPr="00B26664" w:rsidRDefault="00E058F3" w:rsidP="00E058F3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664">
        <w:rPr>
          <w:rFonts w:ascii="Times New Roman" w:hAnsi="Times New Roman" w:cs="Times New Roman"/>
          <w:b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квалификации.</w:t>
      </w:r>
    </w:p>
    <w:p w:rsidR="00E058F3" w:rsidRPr="001D02BD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Принимать товары по количеству и качеству.</w:t>
      </w:r>
    </w:p>
    <w:p w:rsidR="00C65474" w:rsidRPr="00E058F3" w:rsidRDefault="00E058F3" w:rsidP="00E058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058F3" w:rsidRDefault="00E058F3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5474" w:rsidRPr="00E058F3" w:rsidRDefault="00B26664" w:rsidP="002D747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58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МАТЕРИАЛА: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Основы теории бухгалтерского учета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объекты бухгалтерского учета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баланс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бухгалтерского учета и отчетности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бухгалтерского учета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Учет денежных средств и материальных активов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денежных и расчетных операций</w:t>
      </w:r>
    </w:p>
    <w:p w:rsidR="00C65474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материально– производственных запасов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основных средств и нематериальных активов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затрат на производство и калькулирование себестоимости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труда и заработной платы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готовой продукции</w:t>
      </w:r>
    </w:p>
    <w:p w:rsidR="00E058F3" w:rsidRPr="00E058F3" w:rsidRDefault="00E058F3" w:rsidP="002D7471">
      <w:pPr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058F3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Тема 2.7</w:t>
      </w:r>
      <w:r w:rsidRPr="00E058F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 Учет расчетов с бюджетом и внебюджетными фондами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Учет источников, финансовых вложений и финансовых результатов деятельности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финансовых результатов и использования прибыли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собственного капитала, заемных средств, финансовых вложений</w:t>
      </w:r>
    </w:p>
    <w:p w:rsidR="00E058F3" w:rsidRP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Технология составления бухгалтерской отчетности</w:t>
      </w:r>
    </w:p>
    <w:p w:rsid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4.1.</w:t>
      </w:r>
      <w:r w:rsidRPr="00E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Бухгалтерская отчетность: состав, содержание и назначение</w:t>
      </w:r>
    </w:p>
    <w:p w:rsidR="00E058F3" w:rsidRDefault="00E058F3" w:rsidP="002D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F3" w:rsidRDefault="00E058F3" w:rsidP="00F9601B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E058F3" w:rsidRPr="00B26664" w:rsidRDefault="00E058F3" w:rsidP="00E05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E058F3" w:rsidRPr="00B26664" w:rsidRDefault="00B26664" w:rsidP="00E058F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ОП.08 СТАНДАРТИЗАЦИЯ, МЕТРОЛОГИЯ И ПОДТВЕРЖДЕНИЕ СООТВЕТСТВИЯ</w:t>
      </w:r>
    </w:p>
    <w:p w:rsidR="00E058F3" w:rsidRPr="00B26664" w:rsidRDefault="00E058F3" w:rsidP="00E058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>товароведных и коммерческих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E058F3" w:rsidRPr="00B26664" w:rsidRDefault="00E058F3" w:rsidP="00E05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F9601B" w:rsidRPr="00AB5624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24">
        <w:rPr>
          <w:b/>
          <w:sz w:val="28"/>
          <w:szCs w:val="28"/>
        </w:rPr>
        <w:tab/>
      </w:r>
      <w:r w:rsidRPr="00F9601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9601B" w:rsidRPr="00F9601B" w:rsidRDefault="00F9601B" w:rsidP="00F960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учебной дисциплины </w:t>
      </w:r>
      <w:r w:rsidRPr="00F9601B">
        <w:rPr>
          <w:rFonts w:ascii="Times New Roman" w:hAnsi="Times New Roman" w:cs="Times New Roman"/>
          <w:bCs/>
          <w:i/>
          <w:sz w:val="28"/>
          <w:szCs w:val="28"/>
        </w:rPr>
        <w:t>Стандартизация, метрология и подтверждение соответствия</w:t>
      </w:r>
      <w:r w:rsidRPr="00F960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</w:t>
      </w:r>
      <w:r w:rsidRPr="00F9601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Pr="00F9601B">
        <w:rPr>
          <w:rFonts w:ascii="Times New Roman" w:hAnsi="Times New Roman" w:cs="Times New Roman"/>
          <w:bCs/>
          <w:color w:val="000000"/>
          <w:sz w:val="28"/>
          <w:szCs w:val="28"/>
        </w:rPr>
        <w:t>38.02.04 Коммерция (по отраслям)</w:t>
      </w:r>
      <w:r w:rsidRPr="00F96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>(базовой подготовки)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F9601B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</w:t>
      </w:r>
      <w:r w:rsidRPr="00F9601B">
        <w:rPr>
          <w:rFonts w:ascii="Times New Roman" w:hAnsi="Times New Roman" w:cs="Times New Roman"/>
          <w:sz w:val="26"/>
          <w:szCs w:val="26"/>
        </w:rPr>
        <w:t xml:space="preserve"> </w:t>
      </w:r>
      <w:r w:rsidRPr="00F9601B">
        <w:rPr>
          <w:rFonts w:ascii="Times New Roman" w:hAnsi="Times New Roman" w:cs="Times New Roman"/>
          <w:sz w:val="28"/>
          <w:szCs w:val="28"/>
        </w:rPr>
        <w:t>и является общепрофессиональной.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60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работать со стандартами при приемке товаров по качеству и отпуске их при реализации; </w:t>
      </w:r>
    </w:p>
    <w:p w:rsid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Р, ТУ; 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переводить внесистемные единицы измерений в единицы Международной системы (СИ). 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60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 </w:t>
      </w:r>
    </w:p>
    <w:p w:rsid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 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основные положения Национальной системы стандартизации.</w:t>
      </w:r>
    </w:p>
    <w:p w:rsidR="00F9601B" w:rsidRPr="00B26664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lastRenderedPageBreak/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профессиональными компет</w:t>
      </w:r>
      <w:r>
        <w:rPr>
          <w:rFonts w:ascii="Times New Roman" w:hAnsi="Times New Roman" w:cs="Times New Roman"/>
          <w:sz w:val="28"/>
          <w:szCs w:val="28"/>
        </w:rPr>
        <w:t>енциями: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01B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B266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Введение</w:t>
      </w:r>
    </w:p>
    <w:p w:rsidR="00F9601B" w:rsidRPr="00B26664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 xml:space="preserve">Раздел 1.Метрология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 xml:space="preserve">Тема 1.1 Законодательная база метрологии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1.2 Измерение</w:t>
      </w:r>
    </w:p>
    <w:p w:rsidR="00F9601B" w:rsidRPr="00B26664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2 Стандартизация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2.1 Методологические основы стандартизации.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2.2 Техническое регулирование.</w:t>
      </w:r>
    </w:p>
    <w:p w:rsidR="00F9601B" w:rsidRPr="00B26664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Раздел 3 Оценка и подтверждение соответствия.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3.1 Правовая база оценки соответствия.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3.2 Формы подтверждения соответствия</w:t>
      </w:r>
    </w:p>
    <w:p w:rsidR="00FE5931" w:rsidRDefault="00FE5931" w:rsidP="00FE5931">
      <w:pPr>
        <w:spacing w:after="0"/>
        <w:rPr>
          <w:sz w:val="28"/>
          <w:szCs w:val="28"/>
        </w:rPr>
      </w:pPr>
    </w:p>
    <w:p w:rsidR="00293B6F" w:rsidRPr="00FE5931" w:rsidRDefault="00FE5931" w:rsidP="00FE5931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FE5931" w:rsidRPr="00B26664" w:rsidRDefault="00FE5931" w:rsidP="00FE59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FE5931" w:rsidRPr="00B26664" w:rsidRDefault="00B26664" w:rsidP="00FE5931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B26664">
        <w:rPr>
          <w:b/>
          <w:bCs/>
          <w:color w:val="auto"/>
          <w:sz w:val="28"/>
          <w:szCs w:val="28"/>
        </w:rPr>
        <w:t>ОП.09 БЕЗОПАСНОСТЬ ЖИЗНЕДЕЯТЕЛЬНОСТИ</w:t>
      </w:r>
    </w:p>
    <w:p w:rsidR="00FE5931" w:rsidRPr="00B26664" w:rsidRDefault="00FE5931" w:rsidP="00FE59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>общих гуманитарных и правовых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FE5931" w:rsidRPr="00B26664" w:rsidRDefault="00FE5931" w:rsidP="00FE59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65474" w:rsidRDefault="00C65474" w:rsidP="00FE59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C65474" w:rsidRPr="00FE5931" w:rsidRDefault="00C65474" w:rsidP="00FE59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FE5931">
        <w:rPr>
          <w:bCs/>
          <w:i/>
          <w:sz w:val="28"/>
          <w:szCs w:val="28"/>
        </w:rPr>
        <w:t>Безопасность жизнедеятельности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FE5931">
        <w:rPr>
          <w:bCs/>
          <w:sz w:val="28"/>
          <w:szCs w:val="28"/>
        </w:rPr>
        <w:t>38.02.04 Коммерция 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Pr="00E52C86">
        <w:rPr>
          <w:b/>
          <w:bCs/>
          <w:sz w:val="28"/>
          <w:szCs w:val="28"/>
        </w:rPr>
        <w:t>базовой подготовки</w:t>
      </w:r>
      <w:r w:rsidR="00FE5931">
        <w:rPr>
          <w:b/>
          <w:bCs/>
          <w:sz w:val="28"/>
          <w:szCs w:val="28"/>
        </w:rPr>
        <w:t>.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Место дисциплины в структуре программы подготовки специалистов среднего звена. </w:t>
      </w:r>
    </w:p>
    <w:p w:rsidR="00C65474" w:rsidRPr="00FE5931" w:rsidRDefault="00C65474" w:rsidP="00FE59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Учебная дисциплина </w:t>
      </w:r>
      <w:r w:rsidRPr="00FE5931">
        <w:rPr>
          <w:bCs/>
          <w:i/>
          <w:sz w:val="28"/>
          <w:szCs w:val="28"/>
        </w:rPr>
        <w:t>Безопасность жизнедеятельности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входит в профессиональный учебный цикл.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E5931">
        <w:rPr>
          <w:b/>
          <w:sz w:val="28"/>
          <w:szCs w:val="28"/>
        </w:rPr>
        <w:t>уметь: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предпринимать профилактические меры для снижения уровней опасностей различного вида и их последствий в профессиональной деятельности и быту;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первичные средства пожаротушения;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оказывать первую медицинскую помощь пострадавшим.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FE5931">
        <w:rPr>
          <w:b/>
          <w:sz w:val="28"/>
          <w:szCs w:val="28"/>
        </w:rPr>
        <w:t>знать:</w:t>
      </w:r>
      <w:r w:rsidRPr="00E52C86">
        <w:rPr>
          <w:sz w:val="28"/>
          <w:szCs w:val="28"/>
        </w:rPr>
        <w:t xml:space="preserve">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основы военной службы и обороны государства;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задачи и основные мероприятия гражданской обороны;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порядок и правила оказания первой медицинской помощи. </w:t>
      </w:r>
    </w:p>
    <w:p w:rsidR="00FE5931" w:rsidRPr="00B26664" w:rsidRDefault="00FE5931" w:rsidP="00FE5931">
      <w:pPr>
        <w:shd w:val="clear" w:color="auto" w:fill="FFFFFF"/>
        <w:tabs>
          <w:tab w:val="left" w:pos="0"/>
          <w:tab w:val="left" w:pos="284"/>
        </w:tabs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6664">
        <w:rPr>
          <w:rFonts w:ascii="Times New Roman" w:hAnsi="Times New Roman"/>
          <w:b/>
          <w:sz w:val="28"/>
          <w:szCs w:val="28"/>
        </w:rPr>
        <w:t>В результате</w:t>
      </w:r>
      <w:r w:rsidRPr="00B26664">
        <w:rPr>
          <w:b/>
          <w:sz w:val="28"/>
          <w:szCs w:val="28"/>
        </w:rPr>
        <w:t xml:space="preserve"> </w:t>
      </w:r>
      <w:r w:rsidRPr="00B26664">
        <w:rPr>
          <w:rFonts w:ascii="Times New Roman" w:hAnsi="Times New Roman"/>
          <w:b/>
          <w:sz w:val="28"/>
          <w:szCs w:val="28"/>
        </w:rPr>
        <w:t>освоения дисциплины должны быть сформированы следующие общие компетенции: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в команде, эффективно общаться с </w:t>
      </w:r>
      <w:r w:rsidRPr="00FE5931">
        <w:rPr>
          <w:rFonts w:ascii="Times New Roman" w:hAnsi="Times New Roman" w:cs="Times New Roman"/>
          <w:sz w:val="28"/>
          <w:szCs w:val="28"/>
        </w:rPr>
        <w:lastRenderedPageBreak/>
        <w:t>коллегами, руководством, потребителями.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9. Пользоваться иностранным языком как средством делового общения.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lastRenderedPageBreak/>
        <w:t>ПК 1.10. Эксплуатировать торгово-технологическое оборудование.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 xml:space="preserve">ПК 3.5. Контролировать условия и сроки хранения и транспортирования </w:t>
      </w:r>
      <w:r w:rsidRPr="00FE5931">
        <w:rPr>
          <w:rFonts w:ascii="Times New Roman" w:hAnsi="Times New Roman" w:cs="Times New Roman"/>
          <w:sz w:val="28"/>
          <w:szCs w:val="28"/>
        </w:rPr>
        <w:lastRenderedPageBreak/>
        <w:t>товаров, обеспечивать их сохраняемость, проверять соблюдение требований к оформлению сопроводительных документов.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FE5931" w:rsidRPr="00FE5931" w:rsidRDefault="00FE5931" w:rsidP="00FE5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31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F62B1" w:rsidRDefault="00DF62B1" w:rsidP="00FE593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F62B1" w:rsidRDefault="00B26664" w:rsidP="00FE593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МАТЕРИАЛА:</w:t>
      </w:r>
    </w:p>
    <w:p w:rsidR="00FE5931" w:rsidRPr="00FE5931" w:rsidRDefault="00FE5931" w:rsidP="00FE59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5931">
        <w:rPr>
          <w:b/>
          <w:bCs/>
          <w:sz w:val="28"/>
          <w:szCs w:val="28"/>
        </w:rPr>
        <w:t xml:space="preserve">Раздел 1. </w:t>
      </w:r>
      <w:r w:rsidRPr="00FE5931">
        <w:rPr>
          <w:rFonts w:eastAsia="Times New Roman"/>
          <w:b/>
          <w:bCs/>
          <w:sz w:val="28"/>
          <w:szCs w:val="28"/>
        </w:rPr>
        <w:t>Чрезвычайные ситуации мирного и военного времени. Организация защиты населения и территорий в чрезвычайных ситуациях</w:t>
      </w:r>
    </w:p>
    <w:p w:rsidR="00FE5931" w:rsidRPr="00FE5931" w:rsidRDefault="00FE5931" w:rsidP="00DF62B1">
      <w:pPr>
        <w:spacing w:after="0"/>
        <w:ind w:left="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E5931">
        <w:rPr>
          <w:rFonts w:ascii="Times New Roman" w:hAnsi="Times New Roman"/>
          <w:iCs/>
          <w:sz w:val="28"/>
          <w:szCs w:val="28"/>
          <w:lang w:eastAsia="ru-RU"/>
        </w:rPr>
        <w:t xml:space="preserve">Тема 1.1. </w:t>
      </w:r>
      <w:r w:rsidRPr="00FE59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Чрезвычайные ситуации природного, техногенного и военного характера</w:t>
      </w:r>
    </w:p>
    <w:p w:rsidR="00FE5931" w:rsidRPr="00FE5931" w:rsidRDefault="00FE5931" w:rsidP="00DF62B1">
      <w:pPr>
        <w:spacing w:after="60"/>
        <w:ind w:left="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E5931">
        <w:rPr>
          <w:rFonts w:ascii="Times New Roman" w:hAnsi="Times New Roman"/>
          <w:sz w:val="28"/>
          <w:szCs w:val="28"/>
          <w:lang w:eastAsia="ru-RU"/>
        </w:rPr>
        <w:t xml:space="preserve">Тема 1.2. </w:t>
      </w:r>
      <w:r w:rsidRPr="00FE59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населения от негативных воздействий чрезвычайных ситуаций</w:t>
      </w:r>
    </w:p>
    <w:p w:rsidR="00FE5931" w:rsidRPr="00FE5931" w:rsidRDefault="00FE5931" w:rsidP="00DF62B1">
      <w:pPr>
        <w:spacing w:before="120" w:after="0"/>
        <w:ind w:left="40" w:right="3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931">
        <w:rPr>
          <w:rFonts w:ascii="Times New Roman" w:hAnsi="Times New Roman"/>
          <w:sz w:val="28"/>
          <w:szCs w:val="28"/>
          <w:lang w:eastAsia="ru-RU"/>
        </w:rPr>
        <w:t xml:space="preserve">Тема 1.3. </w:t>
      </w:r>
      <w:r w:rsidRPr="00FE59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Обеспечение устойчивости функционирования организации, прогнозирование и оценка последствий.</w:t>
      </w:r>
    </w:p>
    <w:p w:rsidR="00FE5931" w:rsidRPr="00DF62B1" w:rsidRDefault="00FE5931" w:rsidP="00DF62B1">
      <w:pPr>
        <w:spacing w:after="60"/>
        <w:ind w:left="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62B1">
        <w:rPr>
          <w:rFonts w:ascii="Times New Roman" w:hAnsi="Times New Roman"/>
          <w:b/>
          <w:sz w:val="28"/>
          <w:szCs w:val="28"/>
          <w:lang w:eastAsia="ru-RU"/>
        </w:rPr>
        <w:t xml:space="preserve">Раздел 2. </w:t>
      </w:r>
      <w:r w:rsidRPr="00DF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военной службы и медицинских знаний</w:t>
      </w:r>
    </w:p>
    <w:p w:rsidR="00FE5931" w:rsidRPr="00FE5931" w:rsidRDefault="00FE5931" w:rsidP="00DF62B1">
      <w:pPr>
        <w:spacing w:after="0"/>
        <w:ind w:left="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E5931">
        <w:rPr>
          <w:rFonts w:ascii="Times New Roman" w:hAnsi="Times New Roman"/>
          <w:iCs/>
          <w:sz w:val="28"/>
          <w:szCs w:val="28"/>
          <w:lang w:eastAsia="ru-RU"/>
        </w:rPr>
        <w:t xml:space="preserve">Тема 2.1. </w:t>
      </w:r>
      <w:r w:rsidRPr="00FE59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обороны государства. Военная доктрина Российской Федерации</w:t>
      </w:r>
    </w:p>
    <w:p w:rsidR="00FE5931" w:rsidRPr="00FE5931" w:rsidRDefault="00FE5931" w:rsidP="00DF62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931">
        <w:rPr>
          <w:rFonts w:ascii="Times New Roman" w:hAnsi="Times New Roman"/>
          <w:iCs/>
          <w:sz w:val="28"/>
          <w:szCs w:val="28"/>
          <w:lang w:eastAsia="ru-RU"/>
        </w:rPr>
        <w:t xml:space="preserve">Тема 2.2. </w:t>
      </w:r>
      <w:r w:rsidRPr="00FE59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медицинских знаний.</w:t>
      </w:r>
    </w:p>
    <w:p w:rsidR="00FE5931" w:rsidRDefault="00FE5931" w:rsidP="00FE5931">
      <w:pPr>
        <w:spacing w:after="0" w:line="288" w:lineRule="exact"/>
        <w:ind w:left="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931" w:rsidRPr="00F9601B" w:rsidRDefault="00FE5931" w:rsidP="00DF62B1">
      <w:pPr>
        <w:pStyle w:val="Default"/>
        <w:spacing w:line="276" w:lineRule="auto"/>
        <w:jc w:val="both"/>
        <w:rPr>
          <w:sz w:val="28"/>
          <w:szCs w:val="28"/>
        </w:rPr>
      </w:pPr>
    </w:p>
    <w:p w:rsidR="00F9601B" w:rsidRPr="00B26664" w:rsidRDefault="00F9601B" w:rsidP="00F960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F9601B" w:rsidRPr="00B26664" w:rsidRDefault="00B26664" w:rsidP="00F9601B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26664">
        <w:rPr>
          <w:b/>
          <w:bCs/>
          <w:sz w:val="28"/>
          <w:szCs w:val="28"/>
        </w:rPr>
        <w:t>ОП.10 ЗАЩИТА ПРАВ ПОТРЕБИТЕЛЕЙ</w:t>
      </w:r>
    </w:p>
    <w:p w:rsidR="00F9601B" w:rsidRPr="00B26664" w:rsidRDefault="00F9601B" w:rsidP="00F960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B26664">
        <w:rPr>
          <w:rFonts w:ascii="Times New Roman" w:eastAsia="Calibri" w:hAnsi="Times New Roman" w:cs="Times New Roman"/>
          <w:b/>
          <w:sz w:val="28"/>
          <w:szCs w:val="28"/>
        </w:rPr>
        <w:t>товароведных и коммерческих</w:t>
      </w:r>
      <w:r w:rsidRPr="00B26664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F9601B" w:rsidRPr="00B26664" w:rsidRDefault="00F9601B" w:rsidP="00F96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64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601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</w:t>
      </w:r>
      <w:r w:rsidRPr="00F9601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Pr="00F9601B">
        <w:rPr>
          <w:rFonts w:ascii="Times New Roman" w:hAnsi="Times New Roman" w:cs="Times New Roman"/>
          <w:bCs/>
          <w:color w:val="000000"/>
          <w:sz w:val="28"/>
          <w:szCs w:val="28"/>
        </w:rPr>
        <w:t>38.02.04 Коммерция (по отраслям)</w:t>
      </w:r>
      <w:r w:rsidRPr="00F96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601B">
        <w:rPr>
          <w:rFonts w:ascii="Times New Roman" w:hAnsi="Times New Roman" w:cs="Times New Roman"/>
          <w:color w:val="000000"/>
          <w:sz w:val="28"/>
          <w:szCs w:val="28"/>
        </w:rPr>
        <w:t xml:space="preserve">(базовой подготовки) </w:t>
      </w:r>
    </w:p>
    <w:p w:rsidR="00F9601B" w:rsidRPr="00F9601B" w:rsidRDefault="00F9601B" w:rsidP="00F9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601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01B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цикли является общепрофессиональной.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9601B">
        <w:rPr>
          <w:rFonts w:ascii="Times New Roman" w:hAnsi="Times New Roman" w:cs="Times New Roman"/>
          <w:b/>
          <w:sz w:val="28"/>
        </w:rPr>
        <w:lastRenderedPageBreak/>
        <w:t xml:space="preserve">Цели и задачи учебной дисциплины – требования к  результатам освоения дисциплины: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9601B"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F9601B">
        <w:rPr>
          <w:rFonts w:ascii="Times New Roman" w:hAnsi="Times New Roman" w:cs="Times New Roman"/>
          <w:b/>
          <w:sz w:val="28"/>
        </w:rPr>
        <w:t>уметь:</w:t>
      </w:r>
      <w:r w:rsidRPr="00F9601B">
        <w:rPr>
          <w:rFonts w:ascii="Times New Roman" w:hAnsi="Times New Roman" w:cs="Times New Roman"/>
          <w:sz w:val="28"/>
        </w:rPr>
        <w:t xml:space="preserve">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9601B">
        <w:rPr>
          <w:rFonts w:ascii="Times New Roman" w:hAnsi="Times New Roman" w:cs="Times New Roman"/>
          <w:sz w:val="28"/>
        </w:rPr>
        <w:t xml:space="preserve">- соблюдать требования законодательства в сфере защиты прав потребителей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9601B"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</w:t>
      </w:r>
      <w:r w:rsidRPr="00F9601B">
        <w:rPr>
          <w:rFonts w:ascii="Times New Roman" w:hAnsi="Times New Roman" w:cs="Times New Roman"/>
          <w:b/>
          <w:sz w:val="28"/>
        </w:rPr>
        <w:t>знать:</w:t>
      </w:r>
      <w:r w:rsidRPr="00F9601B">
        <w:rPr>
          <w:rFonts w:ascii="Times New Roman" w:hAnsi="Times New Roman" w:cs="Times New Roman"/>
          <w:sz w:val="28"/>
        </w:rPr>
        <w:t xml:space="preserve"> 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9601B">
        <w:rPr>
          <w:rFonts w:ascii="Times New Roman" w:hAnsi="Times New Roman" w:cs="Times New Roman"/>
          <w:sz w:val="28"/>
        </w:rPr>
        <w:t xml:space="preserve">- структуру и содержание Закона РФ «О защите прав потребителей» </w:t>
      </w:r>
    </w:p>
    <w:p w:rsidR="00F9601B" w:rsidRPr="00B26664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64">
        <w:rPr>
          <w:rFonts w:ascii="Times New Roman" w:hAnsi="Times New Roman" w:cs="Times New Roman"/>
          <w:b/>
          <w:sz w:val="28"/>
          <w:szCs w:val="28"/>
        </w:rPr>
        <w:t>В процессе освоения дисциплины у обучающихся развиваются следующие компетенции: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9601B" w:rsidRPr="00F9601B" w:rsidRDefault="00F9601B" w:rsidP="00F960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9730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Введение</w:t>
      </w:r>
    </w:p>
    <w:p w:rsidR="00F9601B" w:rsidRPr="009730C1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1. Отношения в области защиты прав потребителей, их правовое регулирование</w:t>
      </w:r>
    </w:p>
    <w:p w:rsidR="00F9601B" w:rsidRPr="009730C1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0C1">
        <w:rPr>
          <w:rFonts w:ascii="Times New Roman" w:hAnsi="Times New Roman" w:cs="Times New Roman"/>
          <w:sz w:val="28"/>
          <w:szCs w:val="28"/>
        </w:rPr>
        <w:t xml:space="preserve">Тема 1.1 Законодательство о защите прав потребителей </w:t>
      </w:r>
    </w:p>
    <w:p w:rsidR="00F9601B" w:rsidRPr="009730C1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2. Защита прав потребителей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2.1 Право потребителей на обеспечение качества и безопасности товаров (работ, услуг), право потребителей на информацию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2.2 Защита прав потребителей при продаже товаров ненадлежащего и надлежащего качества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2.3 Защита прав потребителей при выполнении работ (оказании услуг)</w:t>
      </w:r>
    </w:p>
    <w:p w:rsidR="00F9601B" w:rsidRPr="009730C1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Государственная и общественная защита прав потребителей </w:t>
      </w:r>
    </w:p>
    <w:p w:rsidR="00F9601B" w:rsidRPr="00F9601B" w:rsidRDefault="00F9601B" w:rsidP="00F960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1B">
        <w:rPr>
          <w:rFonts w:ascii="Times New Roman" w:hAnsi="Times New Roman" w:cs="Times New Roman"/>
          <w:sz w:val="28"/>
          <w:szCs w:val="28"/>
        </w:rPr>
        <w:t>Тема 3.1 Государственная и общественная защита прав потребителей</w:t>
      </w:r>
    </w:p>
    <w:p w:rsidR="00293B6F" w:rsidRDefault="00293B6F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5931" w:rsidRDefault="00FE5931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01B" w:rsidRPr="009730C1" w:rsidRDefault="00F9601B" w:rsidP="00F960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FE5931" w:rsidRPr="009730C1" w:rsidRDefault="009730C1" w:rsidP="00FE593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730C1">
        <w:rPr>
          <w:b/>
          <w:bCs/>
          <w:sz w:val="28"/>
          <w:szCs w:val="28"/>
        </w:rPr>
        <w:t>ОП.11 ИСТОРИЯ ПОТРЕБИТЕЛЬСКОЙ КООПЕРАЦИИ</w:t>
      </w:r>
    </w:p>
    <w:p w:rsidR="00F9601B" w:rsidRPr="009730C1" w:rsidRDefault="00F9601B" w:rsidP="00F960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 w:rsidR="009730C1">
        <w:rPr>
          <w:rFonts w:ascii="Times New Roman" w:eastAsia="Calibri" w:hAnsi="Times New Roman" w:cs="Times New Roman"/>
          <w:b/>
          <w:sz w:val="28"/>
          <w:szCs w:val="28"/>
        </w:rPr>
        <w:t>товароведных и коммерческих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F9601B" w:rsidRPr="009730C1" w:rsidRDefault="00F9601B" w:rsidP="00F96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65474" w:rsidRDefault="00C65474" w:rsidP="006003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600398" w:rsidRPr="00600398" w:rsidRDefault="00C65474" w:rsidP="0060039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учебной дисциплины </w:t>
      </w:r>
      <w:r w:rsidRPr="00600398">
        <w:rPr>
          <w:bCs/>
          <w:i/>
          <w:sz w:val="28"/>
          <w:szCs w:val="28"/>
        </w:rPr>
        <w:t>История потребительской кооперации</w:t>
      </w:r>
      <w:r w:rsidRPr="00600398">
        <w:rPr>
          <w:i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600398">
        <w:rPr>
          <w:bCs/>
          <w:sz w:val="28"/>
          <w:szCs w:val="28"/>
        </w:rPr>
        <w:t>38.02.04 Коммерция</w:t>
      </w:r>
      <w:r w:rsidRPr="00E52C86">
        <w:rPr>
          <w:b/>
          <w:bCs/>
          <w:sz w:val="28"/>
          <w:szCs w:val="28"/>
        </w:rPr>
        <w:t xml:space="preserve"> </w:t>
      </w:r>
      <w:r w:rsidRPr="00600398">
        <w:rPr>
          <w:bCs/>
          <w:sz w:val="28"/>
          <w:szCs w:val="28"/>
        </w:rPr>
        <w:t>(по отраслям),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15 мая 2014 г. № 539, </w:t>
      </w:r>
      <w:r w:rsidR="00600398" w:rsidRPr="00600398">
        <w:rPr>
          <w:bCs/>
          <w:sz w:val="28"/>
          <w:szCs w:val="28"/>
        </w:rPr>
        <w:t>базовой подготовки.</w:t>
      </w:r>
    </w:p>
    <w:p w:rsidR="00600398" w:rsidRPr="00A57650" w:rsidRDefault="00600398" w:rsidP="0060039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7650">
        <w:rPr>
          <w:rFonts w:ascii="Times New Roman" w:hAnsi="Times New Roman"/>
          <w:b/>
          <w:bCs/>
          <w:spacing w:val="-3"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программы подготовки специалистов среднего звена: </w:t>
      </w:r>
      <w:r w:rsidRPr="00971184">
        <w:rPr>
          <w:rFonts w:ascii="Times New Roman" w:hAnsi="Times New Roman"/>
          <w:bCs/>
          <w:spacing w:val="-3"/>
          <w:sz w:val="28"/>
          <w:szCs w:val="28"/>
        </w:rPr>
        <w:t>дисциплина входит в профессиональный цикл и является общепрофессиональной.</w:t>
      </w:r>
    </w:p>
    <w:p w:rsidR="00600398" w:rsidRDefault="00600398" w:rsidP="0060039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650">
        <w:rPr>
          <w:rFonts w:ascii="Times New Roman" w:hAnsi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   освоения учебной </w:t>
      </w:r>
      <w:r w:rsidRPr="00A57650">
        <w:rPr>
          <w:rFonts w:ascii="Times New Roman" w:hAnsi="Times New Roman"/>
          <w:b/>
          <w:bCs/>
          <w:sz w:val="28"/>
          <w:szCs w:val="28"/>
        </w:rPr>
        <w:t>дисциплины:</w:t>
      </w:r>
    </w:p>
    <w:p w:rsidR="00600398" w:rsidRPr="00971184" w:rsidRDefault="00600398" w:rsidP="0060039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1184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600398" w:rsidRPr="00A57650" w:rsidRDefault="00600398" w:rsidP="00600398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 xml:space="preserve">применять в своей практической деятельности закон «О кооперации», </w:t>
      </w:r>
    </w:p>
    <w:p w:rsidR="00600398" w:rsidRPr="00A57650" w:rsidRDefault="00600398" w:rsidP="00600398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оформлять документы по пайщикам;</w:t>
      </w:r>
    </w:p>
    <w:p w:rsidR="00600398" w:rsidRPr="00A57650" w:rsidRDefault="00600398" w:rsidP="00600398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организовать и документально оформить собрание пайщиков, заседание правления и Совета.</w:t>
      </w:r>
    </w:p>
    <w:p w:rsidR="00600398" w:rsidRPr="00971184" w:rsidRDefault="00600398" w:rsidP="0060039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971184">
        <w:rPr>
          <w:rFonts w:ascii="Times New Roman" w:hAnsi="Times New Roman"/>
          <w:b/>
          <w:spacing w:val="-2"/>
          <w:sz w:val="28"/>
          <w:szCs w:val="28"/>
        </w:rPr>
        <w:t>знать:</w:t>
      </w:r>
    </w:p>
    <w:p w:rsidR="00600398" w:rsidRPr="00A57650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сущность и содержание основных понятий, относящихся к кооперации;</w:t>
      </w:r>
    </w:p>
    <w:p w:rsidR="00600398" w:rsidRPr="00A57650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современные кооперативные ценности и принципы;</w:t>
      </w:r>
    </w:p>
    <w:p w:rsidR="00600398" w:rsidRPr="00A57650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принципы, предпосылки и особенности возникновения кооперативов в различных странах;</w:t>
      </w:r>
    </w:p>
    <w:p w:rsidR="00600398" w:rsidRPr="00A57650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роль и место потребительской кооперации России в различные исторические периоды;</w:t>
      </w:r>
    </w:p>
    <w:p w:rsidR="00600398" w:rsidRPr="00A57650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современное состояние потребительской кооперации Российской Федерации и перспективы её развития;</w:t>
      </w:r>
    </w:p>
    <w:p w:rsidR="00600398" w:rsidRPr="009730C1" w:rsidRDefault="00600398" w:rsidP="00600398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650">
        <w:rPr>
          <w:rFonts w:ascii="Times New Roman" w:hAnsi="Times New Roman"/>
          <w:sz w:val="28"/>
          <w:szCs w:val="28"/>
        </w:rPr>
        <w:t>суть кооперативной самобытности, направление социальной миссии потребительской кооперации на современном этапе.</w:t>
      </w:r>
    </w:p>
    <w:p w:rsidR="00600398" w:rsidRPr="009730C1" w:rsidRDefault="00600398" w:rsidP="00600398">
      <w:pPr>
        <w:shd w:val="clear" w:color="auto" w:fill="FFFFFF"/>
        <w:tabs>
          <w:tab w:val="left" w:pos="0"/>
          <w:tab w:val="left" w:pos="284"/>
        </w:tabs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30C1">
        <w:rPr>
          <w:rFonts w:ascii="Times New Roman" w:hAnsi="Times New Roman"/>
          <w:b/>
          <w:sz w:val="28"/>
          <w:szCs w:val="28"/>
        </w:rPr>
        <w:lastRenderedPageBreak/>
        <w:t>В результате</w:t>
      </w:r>
      <w:r w:rsidRPr="009730C1">
        <w:rPr>
          <w:b/>
          <w:sz w:val="28"/>
          <w:szCs w:val="28"/>
        </w:rPr>
        <w:t xml:space="preserve"> </w:t>
      </w:r>
      <w:r w:rsidRPr="009730C1">
        <w:rPr>
          <w:rFonts w:ascii="Times New Roman" w:hAnsi="Times New Roman"/>
          <w:b/>
          <w:sz w:val="28"/>
          <w:szCs w:val="28"/>
        </w:rPr>
        <w:t>освоения дисциплины должны быть сформированы следующие общие компетенции: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9. Пользоваться иностранным языком как средством делового общения.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600398" w:rsidRPr="00A57650" w:rsidRDefault="00600398" w:rsidP="006003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600398" w:rsidRPr="009730C1" w:rsidRDefault="00600398" w:rsidP="009730C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650">
        <w:rPr>
          <w:rFonts w:ascii="Times New Roman" w:hAnsi="Times New Roman"/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DF62B1" w:rsidRDefault="00DF62B1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0398" w:rsidRPr="009601B6" w:rsidRDefault="009730C1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601B6">
        <w:rPr>
          <w:b/>
          <w:bCs/>
          <w:sz w:val="28"/>
          <w:szCs w:val="28"/>
        </w:rPr>
        <w:t>СОДЕРЖАНИЕ УЧЕБНОГО МАТЕРИАЛА: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1.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Социально-экономическая сущность и природа кооперативов.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2.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Учение о кооперативном движении и кооперации.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3.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Причины и предпосылки возникновения кооперации.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4.</w:t>
      </w:r>
      <w:r w:rsidRPr="009730C1">
        <w:rPr>
          <w:rFonts w:ascii="Times New Roman" w:hAnsi="Times New Roman" w:cs="Times New Roman"/>
          <w:sz w:val="28"/>
          <w:szCs w:val="28"/>
        </w:rPr>
        <w:t xml:space="preserve"> Возникновение и развитие потребительской кооперации в России в условиях складывающегося рыночного хозяйства (1831-1917 гг.) 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lastRenderedPageBreak/>
        <w:t>Тема 5.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Потребительская кооперация России в условиях плановой экономики (1917-1991 гг.).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6.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Потребительская кооперация Российской Федерации на этапе современных рыночных преобразований, её самобытность, проблемы и основные направления развития хозяйственной деятельности.</w:t>
      </w:r>
    </w:p>
    <w:p w:rsidR="00600398" w:rsidRPr="009730C1" w:rsidRDefault="00600398" w:rsidP="009730C1">
      <w:pPr>
        <w:spacing w:after="0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7.</w:t>
      </w:r>
      <w:r w:rsidRPr="009730C1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9730C1">
        <w:rPr>
          <w:rFonts w:ascii="Times New Roman" w:hAnsi="Times New Roman" w:cs="Times New Roman"/>
          <w:sz w:val="28"/>
          <w:szCs w:val="28"/>
        </w:rPr>
        <w:t>Социальные и нравственные основы потребительской кооперации Российской Федерации и пути их реализации на современном этапе.</w:t>
      </w:r>
    </w:p>
    <w:p w:rsidR="00600398" w:rsidRPr="009730C1" w:rsidRDefault="00600398" w:rsidP="009730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0C1">
        <w:rPr>
          <w:rStyle w:val="af9"/>
          <w:rFonts w:ascii="Times New Roman" w:hAnsi="Times New Roman"/>
          <w:i w:val="0"/>
          <w:sz w:val="28"/>
          <w:szCs w:val="28"/>
        </w:rPr>
        <w:t>Тема 8.</w:t>
      </w:r>
      <w:r w:rsidRPr="009730C1">
        <w:rPr>
          <w:rFonts w:ascii="Times New Roman" w:hAnsi="Times New Roman" w:cs="Times New Roman"/>
          <w:sz w:val="28"/>
          <w:szCs w:val="28"/>
        </w:rPr>
        <w:t xml:space="preserve"> Роль потребительской кооперации России в национальном и международном кооперативном движении.</w:t>
      </w:r>
    </w:p>
    <w:p w:rsidR="00C65474" w:rsidRDefault="00C65474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2A41" w:rsidRPr="00922A41" w:rsidRDefault="00922A41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41" w:rsidRPr="009730C1" w:rsidRDefault="00922A41" w:rsidP="00922A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C1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4.5. </w:t>
      </w: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9730C1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профессиональных модулей </w:t>
      </w: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C65474" w:rsidRPr="00093AD5" w:rsidRDefault="00C65474" w:rsidP="002D747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B6F" w:rsidRDefault="00293B6F" w:rsidP="002D74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5B05" w:rsidRPr="009730C1" w:rsidRDefault="00755B05" w:rsidP="00755B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профессионального модуля</w:t>
      </w:r>
    </w:p>
    <w:p w:rsidR="00755B05" w:rsidRPr="009730C1" w:rsidRDefault="009730C1" w:rsidP="00755B05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730C1">
        <w:rPr>
          <w:b/>
          <w:bCs/>
          <w:sz w:val="28"/>
          <w:szCs w:val="28"/>
        </w:rPr>
        <w:t>ПМ.01 ОРГАНИЗАЦИЯ И УПРАВЛЕНИЕ ТОРГОВО-СБЫТОВОЙ ДЕЯТЕЛЬНОСТЬЮ</w:t>
      </w:r>
    </w:p>
    <w:p w:rsidR="00755B05" w:rsidRPr="009730C1" w:rsidRDefault="00755B05" w:rsidP="00755B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755B05" w:rsidRPr="009730C1" w:rsidRDefault="00755B05" w:rsidP="00755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755B05">
        <w:rPr>
          <w:rFonts w:ascii="Times New Roman" w:hAnsi="Times New Roman" w:cs="Times New Roman"/>
          <w:i/>
          <w:sz w:val="28"/>
          <w:szCs w:val="28"/>
        </w:rPr>
        <w:t xml:space="preserve">Организация и управление торгово-сбытовой деятельностью </w:t>
      </w:r>
      <w:r w:rsidRPr="00755B05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по специальности 38.02.04 Коммерция (по отраслям) (базовой подготовки) в части освоения вида профессиональной деятельности (ВПД):</w:t>
      </w:r>
      <w:r w:rsidRPr="00755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B05">
        <w:rPr>
          <w:rFonts w:ascii="Times New Roman" w:hAnsi="Times New Roman" w:cs="Times New Roman"/>
          <w:bCs/>
          <w:sz w:val="28"/>
          <w:szCs w:val="28"/>
        </w:rPr>
        <w:t>Организация и управление торгово-сбытовой деятельностью</w:t>
      </w:r>
      <w:r w:rsidRPr="00755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B0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lastRenderedPageBreak/>
        <w:t>ПК 1.6. Участвовать в работе по подготовке организации к добровольной сертификации услуг.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55B05" w:rsidRPr="00755B05" w:rsidRDefault="00755B05" w:rsidP="00755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ПК 1.10. Эксплуатировать торгово-технологическое оборудование.</w:t>
      </w: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приемки товаров по количеству и качеству;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составления договоров;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установления коммерческих связей;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соблюдения правил торговли;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выполнения технологических операций по подготовке товаров к продаже, их выкладке и реализации;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эксплуатации оборудования в соответствии с назначением и соблюдения правил охраны труда;</w:t>
      </w:r>
    </w:p>
    <w:p w:rsidR="00755B05" w:rsidRPr="00755B05" w:rsidRDefault="00755B05" w:rsidP="0075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устанавливать коммерческие связи, заключать договора и контролировать их выполнение;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управлять товарными запасами и потоками;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обеспечивать товародвижение и принимать товары по количеству и качеству;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устанавливать вид и тип организаций розничной и оптовой торговли;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эксплуатировать торгово-технологическое оборудование;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- применять правила охраны труда, экстренные способы оказания помощи пострадавшим, использовать противопожарную технику;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 xml:space="preserve"> </w:t>
      </w:r>
      <w:r w:rsidRPr="00755B0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lastRenderedPageBreak/>
        <w:t>- составные элементы коммерческой деятельности: цели, задачи, принципы, объекты, субъекты, виды коммерческой деятельности;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государственное регулирование коммерческой деятельности;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инфраструктуру, средства, методы, инновации в коммерции;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организацию торговли в организациях оптовой и розничной торговли, их классификацию;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услуги оптовой и розничной торговли: основные и дополнительные;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правила торговли;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-классификацию торгово-технологического оборудования, правила его эксплуатации;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организационные и правовые нормы охраны труда;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:rsidR="00755B05" w:rsidRPr="00755B05" w:rsidRDefault="00755B05" w:rsidP="00755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55B05">
        <w:rPr>
          <w:rFonts w:ascii="Times New Roman" w:hAnsi="Times New Roman" w:cs="Times New Roman"/>
          <w:spacing w:val="-3"/>
          <w:sz w:val="28"/>
          <w:szCs w:val="28"/>
        </w:rPr>
        <w:t>- технику безопасности условий труда, пожарную безопасность.</w:t>
      </w:r>
    </w:p>
    <w:p w:rsidR="00755B05" w:rsidRDefault="00755B05" w:rsidP="00755B05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55B05">
        <w:rPr>
          <w:rFonts w:ascii="Times New Roman" w:eastAsia="Calibri" w:hAnsi="Times New Roman" w:cs="Times New Roman"/>
          <w:b/>
          <w:sz w:val="28"/>
          <w:szCs w:val="28"/>
        </w:rPr>
        <w:t>СОДЕРЖАНИЕ ПРОФЕССИОНАЛЬНОГО МОДУЛЯ</w:t>
      </w:r>
    </w:p>
    <w:p w:rsidR="00755B05" w:rsidRPr="009730C1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 xml:space="preserve">Раздел ПМ 1.  Организация коммерческой деятельности 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 xml:space="preserve"> МДК 01.01 Организация коммерческой деятельности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 Введение. Коммерческая деятельность как составная часть предпринимательства.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 2. Сущность и содержание коммерческой деятельности.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 3. Субъекты и объекты коммерческой деятельности.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1.4.  Государственное регулирование коммерческой деятельности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1.5. Коммерческие  службы  организации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Тема1.6. Инфраструктура коммерческой деятельности.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1.7.  Роль и место коммерческой деятельности в организации товародвижения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1.8. Организация хозяйственных связей в торговле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1.9. Коммерческая работа по оптовым закупкам товаров.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1.10. Коммерческая работа по оптовой продаже товаров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1.11. Коммерческая работа на предприятиях розничной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1.12. Формирование ассортимента и управление товарными запасами в торговле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1.13.  Транспортное обеспечение коммерческой деятельности.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1.14. Тарные операции в торговле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1.15. Информационное обеспечение коммерческой деятельности.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1.16. Особенности коммерческой работы при совершении экспортно-импортных операций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lastRenderedPageBreak/>
        <w:t>Тема 1.17. Формы сотрудничества в коммерческой деятельности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1.18.  Риски в коммерческой деятельности и ее эффективность</w:t>
      </w:r>
    </w:p>
    <w:p w:rsidR="00755B05" w:rsidRPr="009730C1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ПМ 2. Организация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МДК 01.02.  Организация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2.1. Сущность и содержание организации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2.2. Розничная торговая сеть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2.3. Технологические процессы на розничных торговых предприятиях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2.4. Правила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2.5. Услуги розничной торговли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2.6. Защита прав потребителей и организация государственного контроля за торговлей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2.7. Товарные склады и технология складских операций</w:t>
      </w:r>
    </w:p>
    <w:p w:rsidR="00755B05" w:rsidRPr="009730C1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ПМ 3. Техническое оснащение торговых организаций и охрана труда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МДК 01. 03 Техническое оснащение торговых организаций и охрана труда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3.1. Торгово-технологическое оборудование</w:t>
      </w:r>
    </w:p>
    <w:p w:rsidR="00755B05" w:rsidRPr="00755B05" w:rsidRDefault="00755B05" w:rsidP="00755B0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5B05">
        <w:rPr>
          <w:rFonts w:ascii="Times New Roman" w:hAnsi="Times New Roman" w:cs="Times New Roman"/>
          <w:sz w:val="28"/>
          <w:szCs w:val="28"/>
        </w:rPr>
        <w:t>Тема 3.2. Охрана труда в торговле.</w:t>
      </w:r>
    </w:p>
    <w:p w:rsidR="00293B6F" w:rsidRDefault="00293B6F" w:rsidP="00755B0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5" w:rsidRDefault="00755B05" w:rsidP="002D74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07" w:rsidRPr="009730C1" w:rsidRDefault="00B44107" w:rsidP="00B441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профессионального модуля</w:t>
      </w:r>
    </w:p>
    <w:p w:rsidR="00B44107" w:rsidRPr="009730C1" w:rsidRDefault="009730C1" w:rsidP="00B44107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730C1">
        <w:rPr>
          <w:b/>
          <w:bCs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B44107" w:rsidRDefault="00B44107" w:rsidP="00B441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9730C1" w:rsidRPr="009730C1" w:rsidRDefault="009730C1" w:rsidP="009730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экономических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</w:p>
    <w:p w:rsidR="00B44107" w:rsidRPr="009730C1" w:rsidRDefault="00B44107" w:rsidP="00B44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44107" w:rsidRPr="00B44107" w:rsidRDefault="00B44107" w:rsidP="00B44107">
      <w:pPr>
        <w:tabs>
          <w:tab w:val="left" w:pos="241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4107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B44107" w:rsidRPr="00B44107" w:rsidRDefault="00B44107" w:rsidP="00B441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10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07">
        <w:rPr>
          <w:rFonts w:ascii="Times New Roman" w:eastAsia="Calibri" w:hAnsi="Times New Roman" w:cs="Times New Roman"/>
          <w:i/>
          <w:sz w:val="28"/>
          <w:szCs w:val="28"/>
        </w:rPr>
        <w:t>Организация и проведение экономической и маркетинговой деятельности</w:t>
      </w:r>
      <w:r w:rsidRPr="00B441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44107">
        <w:rPr>
          <w:rFonts w:ascii="Times New Roman" w:eastAsia="Calibri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 по специальности </w:t>
      </w:r>
      <w:r w:rsidRPr="00B4410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38.02.04  </w:t>
      </w:r>
      <w:r w:rsidRPr="00B44107">
        <w:rPr>
          <w:rFonts w:ascii="Times New Roman" w:eastAsia="Calibri" w:hAnsi="Times New Roman" w:cs="Times New Roman"/>
          <w:sz w:val="28"/>
          <w:szCs w:val="28"/>
        </w:rPr>
        <w:t>Коммерция (по отраслям) (базовая подготовка) в части освоения вида профессиональной деятельности «Организация и проведение экономической и маркетинговой деятельности</w:t>
      </w:r>
      <w:r w:rsidRPr="00B441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соответствующих профессиональных компетенций (ПК):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</w:t>
      </w:r>
      <w:r w:rsidRPr="00B44107">
        <w:rPr>
          <w:rFonts w:ascii="Times New Roman" w:hAnsi="Times New Roman" w:cs="Times New Roman"/>
          <w:sz w:val="28"/>
          <w:szCs w:val="28"/>
        </w:rPr>
        <w:lastRenderedPageBreak/>
        <w:t>ценностей) и участвовать в их инвентаризации.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B44107" w:rsidRPr="00B44107" w:rsidRDefault="00B44107" w:rsidP="00B441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B44107" w:rsidRPr="00B44107" w:rsidRDefault="00B44107" w:rsidP="00B4410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4107">
        <w:rPr>
          <w:rFonts w:ascii="Times New Roman" w:eastAsia="Calibri" w:hAnsi="Times New Roman" w:cs="Times New Roman"/>
          <w:b/>
          <w:sz w:val="28"/>
          <w:szCs w:val="28"/>
        </w:rPr>
        <w:t>Цели и задачи профессионального модуля – требования  к результатам освоения профессионального модуля</w:t>
      </w:r>
    </w:p>
    <w:p w:rsidR="00B44107" w:rsidRPr="00B44107" w:rsidRDefault="00B44107" w:rsidP="00B4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107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44107" w:rsidRPr="00B44107" w:rsidRDefault="00B44107" w:rsidP="00B4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4107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B44107" w:rsidRPr="00B44107" w:rsidRDefault="00B44107" w:rsidP="00B44107">
      <w:pPr>
        <w:spacing w:after="0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B44107">
        <w:rPr>
          <w:rFonts w:ascii="Times New Roman" w:eastAsia="Calibri" w:hAnsi="Times New Roman" w:cs="Times New Roman"/>
          <w:sz w:val="28"/>
          <w:szCs w:val="28"/>
        </w:rPr>
        <w:t>оформления финансовых документов и отчетов;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проведения денежных расчетов;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расчета основных налогов;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выявления потребностей (спроса) на товары;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 xml:space="preserve">участия в проведении рекламных акций и кампаний, других маркетинговых </w:t>
      </w:r>
      <w:r w:rsidRPr="00B44107">
        <w:rPr>
          <w:rFonts w:ascii="Times New Roman" w:hAnsi="Times New Roman" w:cs="Times New Roman"/>
          <w:sz w:val="28"/>
          <w:szCs w:val="28"/>
        </w:rPr>
        <w:lastRenderedPageBreak/>
        <w:t>коммуникаций;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анализа маркетинговой среды организации;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составлять финансовые документы и отчеты;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осуществлять денежные расчеты;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рассчитывать основные налоги;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проводить маркетинговые исследования рынка;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оценивать конкурентоспособность товаров;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составные элементы маркетинговой деятельности: цели, задачи, принципы, функции, объекты, субъекты;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конкурентную среду, виды конкуренции, показатели оценки конкурентоспособности;</w:t>
      </w:r>
    </w:p>
    <w:p w:rsidR="00B44107" w:rsidRPr="00B44107" w:rsidRDefault="00B44107" w:rsidP="00B441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07">
        <w:rPr>
          <w:rFonts w:ascii="Times New Roman" w:hAnsi="Times New Roman" w:cs="Times New Roman"/>
          <w:sz w:val="28"/>
          <w:szCs w:val="28"/>
        </w:rPr>
        <w:t>этапы маркетинговых исследований, их результат; управление маркетингом.</w:t>
      </w:r>
    </w:p>
    <w:p w:rsidR="00755B05" w:rsidRPr="00755B05" w:rsidRDefault="00755B05" w:rsidP="002D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05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293B6F" w:rsidRPr="009730C1" w:rsidRDefault="00755B05" w:rsidP="002D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Финансовое и налоговое регулирование торговых организаций</w:t>
      </w:r>
    </w:p>
    <w:p w:rsidR="00755B05" w:rsidRPr="009730C1" w:rsidRDefault="00755B05" w:rsidP="002D7471">
      <w:pPr>
        <w:spacing w:after="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Радел 2. Анализ результатов финансово-хозяйственной деятельности торговых организаций</w:t>
      </w:r>
    </w:p>
    <w:p w:rsidR="00755B05" w:rsidRPr="009730C1" w:rsidRDefault="00755B05" w:rsidP="002D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Pr="009730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>Основы маркетинга</w:t>
      </w:r>
    </w:p>
    <w:p w:rsidR="00755B05" w:rsidRPr="009730C1" w:rsidRDefault="00755B05" w:rsidP="002D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>. Основные стратегии маркетинга</w:t>
      </w:r>
    </w:p>
    <w:p w:rsidR="00755B05" w:rsidRPr="009730C1" w:rsidRDefault="00755B05" w:rsidP="002D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>. Сбытовая функция маркетинга</w:t>
      </w:r>
    </w:p>
    <w:p w:rsidR="00755B05" w:rsidRDefault="00755B05" w:rsidP="002D74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107" w:rsidRDefault="00B44107" w:rsidP="002D74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профессионального модуля</w:t>
      </w:r>
    </w:p>
    <w:p w:rsidR="00DF62B1" w:rsidRPr="009730C1" w:rsidRDefault="009730C1" w:rsidP="00DF62B1">
      <w:pPr>
        <w:tabs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30C1">
        <w:rPr>
          <w:rFonts w:ascii="Times New Roman" w:eastAsia="Calibri" w:hAnsi="Times New Roman" w:cs="Times New Roman"/>
          <w:b/>
          <w:sz w:val="28"/>
          <w:szCs w:val="24"/>
        </w:rPr>
        <w:t>ПМ.03 УПРАВЛЕНИЕ АССОРТИМЕНТОМ, ОЦЕНКА КАЧЕСТВА И ОБЕСПЕЧЕНИЕ СОХРАНЯЕМОСТИ ТОВАРОВ</w:t>
      </w: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DF62B1" w:rsidRPr="009730C1" w:rsidRDefault="00DF62B1" w:rsidP="00DF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DF62B1" w:rsidRDefault="00DF62B1" w:rsidP="00DF62B1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62B1" w:rsidRPr="00820B86" w:rsidRDefault="00DF62B1" w:rsidP="00DF62B1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/>
          <w:bCs/>
          <w:sz w:val="28"/>
          <w:szCs w:val="24"/>
        </w:rPr>
        <w:t>Область применения  программы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профессионального модуля </w:t>
      </w:r>
      <w:r w:rsidRPr="00DF62B1">
        <w:rPr>
          <w:rFonts w:ascii="Times New Roman" w:eastAsia="Calibri" w:hAnsi="Times New Roman" w:cs="Times New Roman"/>
          <w:i/>
          <w:sz w:val="28"/>
          <w:szCs w:val="24"/>
        </w:rPr>
        <w:t>Управление ассортиментом, оценка качества и обеспечение сохраняемости товаров</w:t>
      </w:r>
      <w:r w:rsidRPr="00820B86">
        <w:rPr>
          <w:rFonts w:ascii="Times New Roman" w:eastAsia="Calibri" w:hAnsi="Times New Roman" w:cs="Times New Roman"/>
          <w:sz w:val="28"/>
          <w:szCs w:val="24"/>
        </w:rPr>
        <w:t xml:space="preserve"> является частью программы подготовки специалистов среднего звена  по специальности  38.02.04 Коммерция (по отраслям) (базовая  подготовка)  в части освоения  вида профессиональной деятельности ««Управление ассортиментом, оценка качества и обеспечение сохраняемости товаров»  и соответствующих профессиональных компетенций (ПК):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lastRenderedPageBreak/>
        <w:t>ПК 3.7. Производить измерения товаров и других объектов, переводить внесистемные единицы измерений в системные.</w:t>
      </w:r>
    </w:p>
    <w:p w:rsidR="00DF62B1" w:rsidRPr="00820B86" w:rsidRDefault="00DF62B1" w:rsidP="00DF62B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F62B1" w:rsidRPr="00820B86" w:rsidRDefault="00DF62B1" w:rsidP="00DF62B1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/>
          <w:bCs/>
          <w:sz w:val="28"/>
          <w:szCs w:val="24"/>
        </w:rPr>
        <w:t>Цели и задачи профессионального  модуля - требования к результатам освоения профессионального  модуля</w:t>
      </w:r>
    </w:p>
    <w:p w:rsidR="00DF62B1" w:rsidRPr="00820B86" w:rsidRDefault="00DF62B1" w:rsidP="00DF62B1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0B86">
        <w:rPr>
          <w:rFonts w:ascii="Times New Roman" w:eastAsia="Calibri" w:hAnsi="Times New Roman" w:cs="Times New Roman"/>
          <w:sz w:val="28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F62B1" w:rsidRPr="00820B86" w:rsidRDefault="00DF62B1" w:rsidP="00DF62B1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/>
          <w:bCs/>
          <w:sz w:val="28"/>
          <w:szCs w:val="24"/>
        </w:rPr>
        <w:t>иметь практический опыт: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определения показателей ассортимента;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распознавания товаров по ассортиментной принадлежности;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расшифровки маркировки;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контроля режима и сроков хранения товаров;</w:t>
      </w:r>
    </w:p>
    <w:p w:rsidR="00DF62B1" w:rsidRPr="00DF62B1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20B86">
        <w:rPr>
          <w:rFonts w:ascii="Times New Roman" w:hAnsi="Times New Roman" w:cs="Times New Roman"/>
          <w:bCs/>
          <w:sz w:val="28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DF62B1" w:rsidRPr="00820B86" w:rsidRDefault="00DF62B1" w:rsidP="00DF62B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/>
          <w:bCs/>
          <w:sz w:val="28"/>
          <w:szCs w:val="24"/>
        </w:rPr>
        <w:t>уметь: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применять методы товароведения;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формировать и анализировать торговый (или промышленный) ассортимент;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оценивать качество товаров и устанавливать их градации качества;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рассчитывать товарные потери и списывать их;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идентифицировать товары;</w:t>
      </w:r>
    </w:p>
    <w:p w:rsidR="00DF62B1" w:rsidRPr="00DF62B1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DF62B1" w:rsidRPr="00820B86" w:rsidRDefault="00DF62B1" w:rsidP="00DF62B1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/>
          <w:bCs/>
          <w:sz w:val="28"/>
          <w:szCs w:val="24"/>
        </w:rPr>
        <w:t>знать: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виды товарных потерь, причины их возникновения и порядок списания;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DF62B1" w:rsidRPr="00820B86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DF62B1" w:rsidRPr="00DF62B1" w:rsidRDefault="00DF62B1" w:rsidP="00DF62B1">
      <w:pPr>
        <w:numPr>
          <w:ilvl w:val="0"/>
          <w:numId w:val="4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20B86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особенности товароведения продовольственных и непродовольственных товаров.</w:t>
      </w:r>
    </w:p>
    <w:p w:rsidR="00DF62B1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  <w:szCs w:val="28"/>
        </w:rPr>
        <w:t>СОДЕРЖАНИЕ ПРОФЕССИОНАЛЬНОГО МОДУЛЯ</w:t>
      </w:r>
    </w:p>
    <w:p w:rsidR="00DF62B1" w:rsidRPr="009730C1" w:rsidRDefault="00DF62B1" w:rsidP="00DF6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730C1">
        <w:rPr>
          <w:rFonts w:ascii="Times New Roman" w:hAnsi="Times New Roman" w:cs="Times New Roman"/>
          <w:b/>
          <w:sz w:val="28"/>
        </w:rPr>
        <w:t>Раздел 1 Теоретические основы товароведения</w:t>
      </w:r>
    </w:p>
    <w:p w:rsidR="00DF62B1" w:rsidRPr="009730C1" w:rsidRDefault="00DF62B1" w:rsidP="00DF6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730C1">
        <w:rPr>
          <w:rFonts w:ascii="Times New Roman" w:hAnsi="Times New Roman" w:cs="Times New Roman"/>
          <w:b/>
          <w:sz w:val="28"/>
        </w:rPr>
        <w:t xml:space="preserve">Раздел 2 Товароведение продовольственных  товаров </w:t>
      </w:r>
    </w:p>
    <w:p w:rsidR="00DF62B1" w:rsidRPr="009730C1" w:rsidRDefault="00DF62B1" w:rsidP="00DF6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730C1">
        <w:rPr>
          <w:rFonts w:ascii="Times New Roman" w:hAnsi="Times New Roman" w:cs="Times New Roman"/>
          <w:b/>
          <w:sz w:val="28"/>
        </w:rPr>
        <w:t>Раздел 3  Товароведение непродовольственных товаров</w:t>
      </w:r>
    </w:p>
    <w:p w:rsidR="00C65474" w:rsidRDefault="00C65474" w:rsidP="002D74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474" w:rsidRDefault="00C65474" w:rsidP="002D74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профессионального модуля</w:t>
      </w:r>
    </w:p>
    <w:p w:rsidR="00DF62B1" w:rsidRPr="009730C1" w:rsidRDefault="009730C1" w:rsidP="00DF62B1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9730C1">
        <w:rPr>
          <w:b/>
          <w:bCs/>
          <w:sz w:val="28"/>
          <w:szCs w:val="28"/>
        </w:rPr>
        <w:t>ПМ.04 ВЫПОЛНЕНИЕ РАБОТ ПО РАБОЧЕЙ ПРОФЕССИИ «ПРОДАВЕЦ НЕПРОДОВОЛЬСТВЕННЫХ ТОВАРОВ»</w:t>
      </w: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DF62B1" w:rsidRPr="009730C1" w:rsidRDefault="00DF62B1" w:rsidP="00DF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C65474" w:rsidRDefault="00C65474" w:rsidP="00C6547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Область применения рабочей программы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 xml:space="preserve">Рабочая программа профессионального модуля </w:t>
      </w:r>
      <w:r w:rsidRPr="00DF62B1">
        <w:rPr>
          <w:rFonts w:ascii="Times New Roman" w:hAnsi="Times New Roman" w:cs="Times New Roman"/>
          <w:i/>
          <w:sz w:val="28"/>
        </w:rPr>
        <w:t>Выполнение работ по рабочей профессии «Продавец непродовольственных товаров»</w:t>
      </w:r>
      <w:r w:rsidRPr="00820B86">
        <w:rPr>
          <w:rFonts w:ascii="Times New Roman" w:hAnsi="Times New Roman" w:cs="Times New Roman"/>
          <w:sz w:val="28"/>
        </w:rPr>
        <w:t xml:space="preserve"> является частью программы подготовки специалистов среднего звена  по специальности  38.02.04 Коммерция (по отраслям) (базовая  подготовка)  в части освоения  вида профессиональной деятельности «Выполнение работ по рабочей профессии «Продавец непродовольственных товаров» и соответствующих профессиональных компетенций(ПК):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1.3. Принимать товары по количеству и качеству.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1.4. Идентифицировать вид, класс и тип организаций розничной и оптовой торговли.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1.5. Оказывать основные и дополнительные услуги оптовой и розничной торговли.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1.6. Участвовать в работе по подготовке организации к добровольной сертификации услуг.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lastRenderedPageBreak/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1.10. Эксплуатировать торгово-технологическое оборудование.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2.4. Определять основные экономические показатели работы организации, цены, заработную плату.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2.6. Обосновывать целесообразность использования и применять маркетинговые коммуникации.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3.2. Рассчитывать товарные потери и реализовывать мероприятия по их предупреждению или списанию.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lastRenderedPageBreak/>
        <w:t>ПК 3.3. Оценивать и расшифровывать маркировку в соответствии с установленными требованиями.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Цели и задачи модуля - требования к результатам освоения модуля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иметь практический опыт: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Правильно эксплуатировать технологическое оборудование и применение инструмента, уметь выстраивать корректные человеческие отношения: понимать запросы и потребности покупателей, их требования к качеству обслуживания, а также уметь устанавливать с ними контакт, вступать в деловые отношения и гибко реагировать на возникающие в ходе обслуживания проблемы.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уметь: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идентифицировать товары различных товарных групп;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оценивать качество по органолептическим показателям;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следить за сроками реализации продукции, особенно скоропортящейся,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пускать пищевых инфекций, отравлений, гельминтозных заболеваний,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санитарно-эпидемиологические требования к ним;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 xml:space="preserve">- производить подготовку торгово-технологического оборудования; 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использовать в технологическом процессе торгово-технологическое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оборудование;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факторы, формирующие и сохраняющие потребительские свойства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различных товарных групп;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соблюдать правила гигиены;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lastRenderedPageBreak/>
        <w:t>- обеспечивать соблюдение санитарно-эпидемиологических требований оценивать качество процессов в соответствии с установленными требованиями;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производить санитарную обработку оборудования и инвентаря;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основы санитарного законодательства и санитарного надзора;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соблюдать оптимальные условия и сроки хранения и транспортирования,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осуществлять подготовку ККТ различных видов;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работать на ККТ различных видов: автономных, пассивных системных, активных системных (компьютеризированных кассовых машинах – POS терминалах), фискальных регистраторах;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устранять мелкие неисправности при работе на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распознавать платежеспособность государственных денежных знаков;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осуществлять заключительные операции при работе на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оформлять документы по кассовым операциям;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соблюдать правила техники безопасности;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применять правила делового этикета;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 xml:space="preserve">- организовывать рабочее место. 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знать: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факторы, формирующие и сохраняющие потребительские свойства товаров различных товарных групп;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классификацию и ассортимент различных товарных групп;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понятие о инфекционных заболеваниях, пищевых отравлениях, гельминтозах;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назначение, классификацию торгового инвентаря;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нормативно-технологическую документацию по техническому обслуживанию оборудования;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 xml:space="preserve">- санитарные требования к устройству и содержанию предприятий торговли, к оборудованию, таре, хранению и транспортированию продукции, режим и реализацию скоропортящихся продуктов, виды микроорганизмов, их участие и роль в кругообороте веществ, методы профилактики пищевых инфекций и отравлений; 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назначение и классификацию систем защиты товаров, порядок их использования;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нормативно - правовую базу санитарно-эпидемиологических требований по организации торговли: санитарно-технологические требования к помещениям, оборудованию, инвентарю, одежде, правила личной гигиены работников торговли;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основные пищевые инфекции и пищевые отравления;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lastRenderedPageBreak/>
        <w:t>- соблюдать действующее законодательство и обязательные требования нормативных документов, а также требования стандартов, технических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условий;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документы, регламентирующие применение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правила расчётов и обслуживания покупателей;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типовые правила обслуживания и эксплуатации ККТ, правила регистрации;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классификацию устройства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основные режимы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особенности технического обслуживания ККТ;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правила оформления документов по кассовым операциям;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этику деловых отношений;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основы делового общения в устной и письменной формах;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нормы и правила поведения и общения в деловой профессиональной обстановке;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основные правила этикета;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основы психологии производственных отношений;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20B86">
        <w:rPr>
          <w:rFonts w:ascii="Times New Roman" w:hAnsi="Times New Roman" w:cs="Times New Roman"/>
          <w:bCs/>
          <w:sz w:val="28"/>
        </w:rPr>
        <w:t>- основы управления и конфликтологии.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b/>
          <w:bCs/>
          <w:sz w:val="28"/>
        </w:rPr>
        <w:t>СОДЕРЖАНИЕ ПРОФЕССИОНАЛЬНОГО МОДУЛЯ</w:t>
      </w:r>
    </w:p>
    <w:p w:rsidR="00DF62B1" w:rsidRPr="009730C1" w:rsidRDefault="00DF62B1" w:rsidP="00DF62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730C1">
        <w:rPr>
          <w:rFonts w:ascii="Times New Roman" w:hAnsi="Times New Roman" w:cs="Times New Roman"/>
          <w:b/>
          <w:sz w:val="28"/>
        </w:rPr>
        <w:t>Раздел 1. Торгово-технологический процесс в магазине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Тема  1.1. Технология приемки, хранения и подготовки товаров к продаже.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Тема  1.2. Размещение и выкладка продовольственных товаров в торговом зале.</w:t>
      </w:r>
    </w:p>
    <w:p w:rsidR="00DF62B1" w:rsidRPr="00820B86" w:rsidRDefault="00DF62B1" w:rsidP="00DF62B1">
      <w:pPr>
        <w:spacing w:after="0"/>
        <w:jc w:val="both"/>
        <w:rPr>
          <w:rFonts w:ascii="Times New Roman" w:hAnsi="Times New Roman" w:cs="Times New Roman"/>
          <w:sz w:val="28"/>
        </w:rPr>
      </w:pPr>
      <w:r w:rsidRPr="00820B86">
        <w:rPr>
          <w:rFonts w:ascii="Times New Roman" w:hAnsi="Times New Roman" w:cs="Times New Roman"/>
          <w:sz w:val="28"/>
        </w:rPr>
        <w:t>Тема  1.3. Технология продажи товаров.</w:t>
      </w:r>
    </w:p>
    <w:p w:rsidR="00C65474" w:rsidRPr="00E52C86" w:rsidRDefault="00C65474" w:rsidP="00C654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F62B1" w:rsidRDefault="00DF62B1" w:rsidP="002D74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профессионального модуля</w:t>
      </w:r>
    </w:p>
    <w:p w:rsidR="009730C1" w:rsidRDefault="009730C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hAnsi="Times New Roman" w:cs="Times New Roman"/>
          <w:b/>
          <w:bCs/>
          <w:sz w:val="28"/>
          <w:szCs w:val="28"/>
        </w:rPr>
        <w:t>ПМ.05 ОРГАНИЗАЦИЯ КООПЕРАТИВНОГО ДЕЛА И ПРЕДПРИНИМАТЕЛЬСТВА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62B1" w:rsidRPr="009730C1" w:rsidRDefault="00DF62B1" w:rsidP="00DF62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Цикловая комиссия товароведных и коммерческих дисциплин</w:t>
      </w:r>
    </w:p>
    <w:p w:rsidR="00922A41" w:rsidRPr="009730C1" w:rsidRDefault="00DF62B1" w:rsidP="00B44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Специальность: 38.02.04 Коммерция (по отраслям)</w:t>
      </w:r>
    </w:p>
    <w:p w:rsidR="00922A41" w:rsidRDefault="00922A41" w:rsidP="00922A4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22A41" w:rsidRPr="00E52C86" w:rsidRDefault="00922A41" w:rsidP="00B441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Область применения программы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Рабочая программа профессионального модуля </w:t>
      </w:r>
      <w:r w:rsidRPr="00B44107">
        <w:rPr>
          <w:bCs/>
          <w:i/>
          <w:sz w:val="28"/>
          <w:szCs w:val="28"/>
        </w:rPr>
        <w:t xml:space="preserve">Организация кооперативного дела и предпринимательства </w:t>
      </w:r>
      <w:r w:rsidRPr="00E52C86">
        <w:rPr>
          <w:sz w:val="28"/>
          <w:szCs w:val="28"/>
        </w:rPr>
        <w:t xml:space="preserve">является частью программы подготовки специалистов среднего звена по специальности </w:t>
      </w:r>
      <w:r w:rsidRPr="00B44107">
        <w:rPr>
          <w:bCs/>
          <w:sz w:val="28"/>
          <w:szCs w:val="28"/>
        </w:rPr>
        <w:t>38.02.04 Коммерция (по отраслям)</w:t>
      </w:r>
      <w:r w:rsidRPr="00B44107">
        <w:rPr>
          <w:sz w:val="28"/>
          <w:szCs w:val="28"/>
        </w:rPr>
        <w:t>,</w:t>
      </w:r>
      <w:r w:rsidRPr="00E52C86">
        <w:rPr>
          <w:sz w:val="28"/>
          <w:szCs w:val="28"/>
        </w:rPr>
        <w:t xml:space="preserve"> утверждённого приказом Министерства </w:t>
      </w:r>
      <w:r w:rsidRPr="00E52C86">
        <w:rPr>
          <w:sz w:val="28"/>
          <w:szCs w:val="28"/>
        </w:rPr>
        <w:lastRenderedPageBreak/>
        <w:t>образования и науки Российской Федерации от 15 мая 2014 года №539</w:t>
      </w:r>
      <w:r w:rsidR="00B44107">
        <w:rPr>
          <w:sz w:val="28"/>
          <w:szCs w:val="28"/>
        </w:rPr>
        <w:t>,</w:t>
      </w:r>
      <w:r w:rsidRPr="00E52C86">
        <w:rPr>
          <w:sz w:val="28"/>
          <w:szCs w:val="28"/>
        </w:rPr>
        <w:t xml:space="preserve"> </w:t>
      </w:r>
      <w:r w:rsidRPr="00B44107">
        <w:rPr>
          <w:bCs/>
          <w:sz w:val="28"/>
          <w:szCs w:val="28"/>
        </w:rPr>
        <w:t>базовой подготовки</w:t>
      </w:r>
      <w:r w:rsidR="00B44107">
        <w:rPr>
          <w:bCs/>
          <w:sz w:val="28"/>
          <w:szCs w:val="28"/>
        </w:rPr>
        <w:t>,</w:t>
      </w:r>
      <w:r w:rsidRPr="00E52C86">
        <w:rPr>
          <w:b/>
          <w:bCs/>
          <w:sz w:val="28"/>
          <w:szCs w:val="28"/>
        </w:rPr>
        <w:t xml:space="preserve"> </w:t>
      </w:r>
      <w:r w:rsidRPr="00E52C86">
        <w:rPr>
          <w:sz w:val="28"/>
          <w:szCs w:val="28"/>
        </w:rPr>
        <w:t xml:space="preserve">в части освоения вида профессиональной деятельности (ВПД): </w:t>
      </w:r>
      <w:r w:rsidRPr="00B44107">
        <w:rPr>
          <w:bCs/>
          <w:sz w:val="28"/>
          <w:szCs w:val="28"/>
        </w:rPr>
        <w:t xml:space="preserve">Организация кооперативного дела и предпринимательства </w:t>
      </w:r>
      <w:r w:rsidRPr="00E52C86">
        <w:rPr>
          <w:sz w:val="28"/>
          <w:szCs w:val="28"/>
        </w:rPr>
        <w:t xml:space="preserve">и соответствующих профессиональных компетенций (ПК): </w:t>
      </w:r>
    </w:p>
    <w:p w:rsidR="00922A41" w:rsidRPr="00E52C86" w:rsidRDefault="00B44107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A41" w:rsidRPr="00E52C86">
        <w:rPr>
          <w:sz w:val="28"/>
          <w:szCs w:val="28"/>
        </w:rPr>
        <w:t xml:space="preserve">1. Формировать предпринимательские идеи и определять цели деятельности кооперативного дела. </w:t>
      </w:r>
    </w:p>
    <w:p w:rsidR="00922A41" w:rsidRPr="00E52C86" w:rsidRDefault="00B44107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A41" w:rsidRPr="00E52C86">
        <w:rPr>
          <w:sz w:val="28"/>
          <w:szCs w:val="28"/>
        </w:rPr>
        <w:t xml:space="preserve">2. Применять методы исследования потребительского рынка с целью обоснования целесообразности деятельности. </w:t>
      </w:r>
    </w:p>
    <w:p w:rsidR="00922A41" w:rsidRPr="00E52C86" w:rsidRDefault="00B44107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A41" w:rsidRPr="00E52C86">
        <w:rPr>
          <w:sz w:val="28"/>
          <w:szCs w:val="28"/>
        </w:rPr>
        <w:t xml:space="preserve">3. Планировать процесс создания кооперативного дела для малого и среднего бизнеса. </w:t>
      </w:r>
    </w:p>
    <w:p w:rsidR="00922A41" w:rsidRPr="00E52C86" w:rsidRDefault="00B44107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A41" w:rsidRPr="00E52C86">
        <w:rPr>
          <w:sz w:val="28"/>
          <w:szCs w:val="28"/>
        </w:rPr>
        <w:t xml:space="preserve">4. Осуществлять процедуру юридического оформления создаваемого кооперативного дела. </w:t>
      </w:r>
    </w:p>
    <w:p w:rsidR="00922A41" w:rsidRPr="00B44107" w:rsidRDefault="00B44107" w:rsidP="00B441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A41" w:rsidRPr="00E52C86">
        <w:rPr>
          <w:sz w:val="28"/>
          <w:szCs w:val="28"/>
        </w:rPr>
        <w:t xml:space="preserve">5. Осуществлять организацию и управление предпринимательской деятельностью.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Цели и задачи модуля – требования к результатам освоения модуля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иметь практический опыт: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создания и организации кооперативного дела и предпринимательства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уметь: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определять миссию, цели и задачи организации кооперативного дела и предпринимательства; </w:t>
      </w:r>
    </w:p>
    <w:p w:rsidR="00922A41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выбирать и обосновывать предпринимательские идеи, выбирать сферу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основные технологии коллективной генерации идей;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обладать стратегическим видением в своем предметном поле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законы развития в своем предметном поле;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различные методы изучения рынка, с целью обоснования целесообразности выбранной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создать свою востребованность и спрос на себя, свои продукты, услуги;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разрабатывать маркетинговую стратегию кооперативного дела, бизнеса;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реализовывать клиентоориентированный подход в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осуществлять эффективные внешние и внутренние коммуникации;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разрабатывать структуру бизнес-плана;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lastRenderedPageBreak/>
        <w:t xml:space="preserve">осуществлять экономическое обоснование, расчет и анализ показателей бизнес-плана;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разрабатывать и проводить бизнес-презентацию;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применять законодательные акты при организации кооперативного дела, бизнеса;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выбирать организационно-правовую форму предпринимательства;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оформлять документы для организации и ведения кооперативного дела, бизнеса;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обосновывать выбор оптимальной системы налогообложения;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заключать гражданско-хозяйственные договоры для ведения кооперативного дела, малого и среднего бизнеса;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отбирать персонал с учетом требований организации;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формировать организационную структуру и корпоративный имидж кооперативного дела;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планировать инновационную деятельность и мероприятия по снижению уровня предпринимательского риска;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налаживать и поддерживать систему эффективной 3-Д оценки;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определять экономические показатели эффективности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владеть инструментами самоменеджмента;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сохранять преимущества дела (кооперативного), модернизируя его.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b/>
          <w:bCs/>
          <w:sz w:val="28"/>
          <w:szCs w:val="28"/>
        </w:rPr>
        <w:t xml:space="preserve">знать: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природу происхождения, миссию, цели, задачи, основы организации, деятельности, развития и ценности потребительской кооперации;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источники формирования предпринимательских идей, критерии и методы их отбора;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методику проведения исследований рынка, в целях обоснования целесообразности выбранного вида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значение, структуру, требования к разработке и содержание бизнес-плана;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законодательные основы создания и ведения предпринимательской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эффективную систему, технологий и инструменты коммуникации с работниками, пайщиками, жителями, властью;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виды систем налогообложения и порядок постановки на налоговый учет; </w:t>
      </w:r>
    </w:p>
    <w:p w:rsidR="00922A41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источники формирования имущества и трудовых ресурсов организуемого кооперативного дела;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технологии ведения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методы оценки и отбора персонала;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lastRenderedPageBreak/>
        <w:t xml:space="preserve">инструментарий эффективного маркетинга и самоменеджмента;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показатели эффективности работы организации;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организационные структуры, органы управления и контроля;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систему эффективной 3-Д оценки;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виды инноваций, их значение для повышения экономической эффективности деятельности; </w:t>
      </w:r>
    </w:p>
    <w:p w:rsidR="00922A41" w:rsidRPr="00E52C86" w:rsidRDefault="00922A41" w:rsidP="00922A4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типы и виды предпринимательских рисков, виды потерь и процесс управления рисками; </w:t>
      </w:r>
    </w:p>
    <w:p w:rsidR="00922A41" w:rsidRPr="00B44107" w:rsidRDefault="00922A41" w:rsidP="00B4410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C86">
        <w:rPr>
          <w:sz w:val="28"/>
          <w:szCs w:val="28"/>
        </w:rPr>
        <w:t xml:space="preserve">особенности формирования корпоративной культуры. </w:t>
      </w:r>
    </w:p>
    <w:p w:rsidR="00922A41" w:rsidRDefault="00755B05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ПРОФЕССИОНАЛЬНОГО МОДУЛЯ:</w:t>
      </w:r>
    </w:p>
    <w:p w:rsidR="00B44107" w:rsidRPr="009730C1" w:rsidRDefault="00B44107" w:rsidP="00B44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1.Формирование предпринимательских идей </w:t>
      </w:r>
    </w:p>
    <w:p w:rsidR="00B44107" w:rsidRPr="009730C1" w:rsidRDefault="00B44107" w:rsidP="00B44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  <w:r w:rsidRPr="0097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>Создание кооперативного дела (бизнеса)</w:t>
      </w:r>
    </w:p>
    <w:p w:rsidR="00B44107" w:rsidRPr="009730C1" w:rsidRDefault="00B44107" w:rsidP="00B44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C1"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 w:rsidRPr="0097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C1">
        <w:rPr>
          <w:rFonts w:ascii="Times New Roman" w:eastAsia="Calibri" w:hAnsi="Times New Roman" w:cs="Times New Roman"/>
          <w:b/>
          <w:sz w:val="28"/>
          <w:szCs w:val="28"/>
        </w:rPr>
        <w:t>Организация управления и обслуживания кооперативного дела (бизнеса</w:t>
      </w:r>
      <w:r w:rsidRPr="009730C1">
        <w:rPr>
          <w:rFonts w:ascii="Times New Roman" w:hAnsi="Times New Roman" w:cs="Times New Roman"/>
          <w:b/>
          <w:sz w:val="28"/>
          <w:szCs w:val="28"/>
        </w:rPr>
        <w:t>)</w:t>
      </w:r>
    </w:p>
    <w:p w:rsidR="00B44107" w:rsidRDefault="00B44107" w:rsidP="00B4410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9E" w:rsidRPr="009730C1" w:rsidRDefault="00AA7D9E" w:rsidP="00AA7D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дисциплин, профессиональных модулей</w:t>
      </w: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– ПМ.05 (приложения    3</w:t>
      </w: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44107" w:rsidRPr="00AA7D9E" w:rsidRDefault="00AA7D9E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дисциплин и профессиональных модулей представлены в приложениях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107" w:rsidRPr="00922A41" w:rsidRDefault="00B44107" w:rsidP="00922A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41" w:rsidRPr="009730C1" w:rsidRDefault="00EF114E" w:rsidP="00922A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A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22A41"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Программы учебной практики по </w:t>
      </w:r>
      <w:r w:rsidR="00755B05"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 модулям </w:t>
      </w:r>
      <w:r w:rsidR="00922A41"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– ПМ.05 (приложения    4)</w:t>
      </w:r>
    </w:p>
    <w:p w:rsidR="00C65474" w:rsidRPr="00093AD5" w:rsidRDefault="00C65474" w:rsidP="002D74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1" w:rsidRDefault="007F0221" w:rsidP="002D747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755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учебных практик по профессиональным модулям</w:t>
      </w:r>
      <w:r w:rsidR="009C66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C6631" w:rsidRPr="009C6631" w:rsidRDefault="009C6631" w:rsidP="002D74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31">
        <w:rPr>
          <w:rFonts w:ascii="Times New Roman" w:eastAsia="Calibri" w:hAnsi="Times New Roman" w:cs="Times New Roman"/>
          <w:sz w:val="28"/>
          <w:szCs w:val="28"/>
        </w:rPr>
        <w:t>ПМ.01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31">
        <w:rPr>
          <w:rFonts w:ascii="Times New Roman" w:hAnsi="Times New Roman"/>
          <w:sz w:val="28"/>
          <w:szCs w:val="28"/>
        </w:rPr>
        <w:t>Организация и управление торгово-сбытовой деятельностью</w:t>
      </w:r>
      <w:r w:rsidRPr="009C66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631" w:rsidRPr="009C6631" w:rsidRDefault="009C6631" w:rsidP="002D7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9C6631" w:rsidRPr="009C6631" w:rsidRDefault="009C6631" w:rsidP="002D7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ПМ.03 Управление ассортиментом, оценка качества и обеспечение сохраняемости товаров</w:t>
      </w:r>
    </w:p>
    <w:p w:rsidR="009C6631" w:rsidRPr="009C6631" w:rsidRDefault="009C6631" w:rsidP="002D7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ПМ.04 Выполнение работ по рабочей профессии  «Продавец непродовольственных товаров»</w:t>
      </w:r>
    </w:p>
    <w:p w:rsidR="009C6631" w:rsidRPr="009C6631" w:rsidRDefault="009C6631" w:rsidP="002D74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ПМ.05 Организация кооперативного дела и предпринимательства</w:t>
      </w:r>
    </w:p>
    <w:p w:rsidR="002D7471" w:rsidRDefault="00755B05" w:rsidP="002D7471">
      <w:pPr>
        <w:spacing w:after="0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представлены в приложениях 4.</w:t>
      </w:r>
    </w:p>
    <w:p w:rsidR="00922A41" w:rsidRDefault="00922A41" w:rsidP="002D7471">
      <w:pPr>
        <w:spacing w:after="0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</w:p>
    <w:p w:rsidR="00922A41" w:rsidRDefault="00922A41" w:rsidP="002D7471">
      <w:pPr>
        <w:spacing w:after="0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</w:p>
    <w:p w:rsidR="00922A41" w:rsidRPr="009730C1" w:rsidRDefault="00EF114E" w:rsidP="00922A4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A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22A41"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Программы производственной практики (по профилю специальности и преддипломная) (приложения   5)</w:t>
      </w:r>
    </w:p>
    <w:p w:rsidR="00293B6F" w:rsidRDefault="00293B6F" w:rsidP="00293B6F">
      <w:pPr>
        <w:tabs>
          <w:tab w:val="left" w:pos="1016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9C6631" w:rsidRDefault="009C6631" w:rsidP="009C663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Программы производственных практик (по профилю специальности и преддипломной)   по профессиональным модулям:</w:t>
      </w:r>
    </w:p>
    <w:p w:rsidR="009C6631" w:rsidRPr="009C6631" w:rsidRDefault="009C6631" w:rsidP="009C66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31">
        <w:rPr>
          <w:rFonts w:ascii="Times New Roman" w:eastAsia="Calibri" w:hAnsi="Times New Roman" w:cs="Times New Roman"/>
          <w:sz w:val="28"/>
          <w:szCs w:val="28"/>
        </w:rPr>
        <w:t>ПМ.01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31">
        <w:rPr>
          <w:rFonts w:ascii="Times New Roman" w:hAnsi="Times New Roman"/>
          <w:sz w:val="28"/>
          <w:szCs w:val="28"/>
        </w:rPr>
        <w:t>Организация и управление торгово-сбытовой деятельностью</w:t>
      </w:r>
      <w:r w:rsidRPr="009C66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631" w:rsidRPr="009C6631" w:rsidRDefault="009C6631" w:rsidP="009C6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9C6631" w:rsidRPr="009C6631" w:rsidRDefault="009C6631" w:rsidP="009C6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ПМ.03 Управление ассортиментом, оценка качества и обеспечение сохраняемости товаров</w:t>
      </w:r>
    </w:p>
    <w:p w:rsidR="009C6631" w:rsidRPr="009C6631" w:rsidRDefault="009C6631" w:rsidP="009C6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ПМ.04 Выполнение работ по рабочей профессии  «Продавец непродовольственных товаров»</w:t>
      </w:r>
    </w:p>
    <w:p w:rsidR="009C6631" w:rsidRPr="009C6631" w:rsidRDefault="009C6631" w:rsidP="009C66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31">
        <w:rPr>
          <w:rFonts w:ascii="Times New Roman" w:hAnsi="Times New Roman"/>
          <w:sz w:val="28"/>
          <w:szCs w:val="28"/>
        </w:rPr>
        <w:t>ПМ.05 Организация кооперативного дела и предпринимательства</w:t>
      </w:r>
    </w:p>
    <w:p w:rsidR="009C6631" w:rsidRDefault="009C6631" w:rsidP="00E37C2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6631" w:rsidRDefault="009C6631" w:rsidP="009C6631">
      <w:pPr>
        <w:spacing w:after="0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представлены в приложениях 5.</w:t>
      </w:r>
    </w:p>
    <w:p w:rsidR="009C6631" w:rsidRDefault="009C6631" w:rsidP="00E37C2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439C8" w:rsidRDefault="004439C8" w:rsidP="00A419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</w:p>
    <w:p w:rsidR="00A4195E" w:rsidRDefault="00D06E5A" w:rsidP="00A4195E">
      <w:pPr>
        <w:spacing w:after="0"/>
        <w:jc w:val="both"/>
        <w:rPr>
          <w:rStyle w:val="fontstyle01"/>
          <w:caps/>
        </w:rPr>
      </w:pPr>
      <w:r>
        <w:rPr>
          <w:rStyle w:val="fontstyle01"/>
        </w:rPr>
        <w:t>5</w:t>
      </w:r>
      <w:r w:rsidR="00A4195E">
        <w:rPr>
          <w:rStyle w:val="fontstyle01"/>
        </w:rPr>
        <w:t>.</w:t>
      </w:r>
      <w:r w:rsidR="009730C1">
        <w:rPr>
          <w:rStyle w:val="fontstyle01"/>
        </w:rPr>
        <w:t xml:space="preserve"> </w:t>
      </w:r>
      <w:r w:rsidR="00A4195E">
        <w:rPr>
          <w:rStyle w:val="fontstyle01"/>
        </w:rPr>
        <w:t xml:space="preserve">МАТЕРИАЛЬНО-ТЕХНИЧЕСКОЕ ОБЕСПЕЧЕНИЕ </w:t>
      </w:r>
      <w:r w:rsidR="00A4195E" w:rsidRPr="00A4195E">
        <w:rPr>
          <w:rStyle w:val="fontstyle01"/>
          <w:caps/>
        </w:rPr>
        <w:t>реализации</w:t>
      </w:r>
    </w:p>
    <w:p w:rsidR="00A4195E" w:rsidRDefault="00A4195E" w:rsidP="00A4195E">
      <w:pPr>
        <w:spacing w:after="0"/>
        <w:jc w:val="both"/>
        <w:rPr>
          <w:rStyle w:val="fontstyle01"/>
        </w:rPr>
      </w:pPr>
      <w:r w:rsidRPr="00A4195E">
        <w:rPr>
          <w:rStyle w:val="fontstyle01"/>
          <w:caps/>
        </w:rPr>
        <w:t xml:space="preserve">  </w:t>
      </w:r>
      <w:r>
        <w:rPr>
          <w:rStyle w:val="fontstyle01"/>
        </w:rPr>
        <w:t>ППССЗ</w:t>
      </w:r>
    </w:p>
    <w:p w:rsidR="009730C1" w:rsidRDefault="009730C1" w:rsidP="00A4195E">
      <w:pPr>
        <w:spacing w:after="0"/>
        <w:jc w:val="both"/>
        <w:rPr>
          <w:rStyle w:val="fontstyle01"/>
        </w:rPr>
      </w:pPr>
    </w:p>
    <w:p w:rsidR="007C2E3D" w:rsidRDefault="00D06E5A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C2E3D"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Учебно-методическое обеспечение образовательного процесса</w:t>
      </w:r>
      <w:r w:rsidR="007C2E3D" w:rsidRPr="007C2E3D">
        <w:rPr>
          <w:b/>
          <w:bCs/>
          <w:color w:val="000000"/>
          <w:sz w:val="28"/>
          <w:szCs w:val="28"/>
        </w:rPr>
        <w:br/>
      </w:r>
      <w:r w:rsidR="007C2E3D" w:rsidRPr="007C2E3D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обеспечивается учебно</w:t>
      </w:r>
      <w:r w:rsidR="007C2E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E3D" w:rsidRPr="007C2E3D">
        <w:rPr>
          <w:rFonts w:ascii="Times New Roman" w:hAnsi="Times New Roman" w:cs="Times New Roman"/>
          <w:color w:val="000000"/>
          <w:sz w:val="28"/>
          <w:szCs w:val="28"/>
        </w:rPr>
        <w:t>методической документацией и учебно-методическими комплексами по всем учебным</w:t>
      </w:r>
      <w:r w:rsidR="007C2E3D">
        <w:rPr>
          <w:color w:val="000000"/>
          <w:sz w:val="28"/>
          <w:szCs w:val="28"/>
        </w:rPr>
        <w:t xml:space="preserve"> </w:t>
      </w:r>
      <w:r w:rsidR="007C2E3D" w:rsidRPr="007C2E3D">
        <w:rPr>
          <w:rFonts w:ascii="Times New Roman" w:hAnsi="Times New Roman" w:cs="Times New Roman"/>
          <w:color w:val="000000"/>
          <w:sz w:val="28"/>
          <w:szCs w:val="28"/>
        </w:rPr>
        <w:t>дисциплинам и профессиональным модулям.</w:t>
      </w:r>
    </w:p>
    <w:p w:rsidR="004F1453" w:rsidRDefault="007C2E3D" w:rsidP="004F1453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Внеаудиторная работа обучающихся сопровождается методическим обеспечением</w:t>
      </w:r>
      <w:r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и обоснованием времени, затрачиваемого на ее выполнение. </w:t>
      </w:r>
    </w:p>
    <w:p w:rsidR="007C2E3D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Реализация ППССЗ обеспечивается доступом каждого обучающегося к базам</w:t>
      </w:r>
      <w:r w:rsidR="004F1453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данных и библиотечным фондам, формируемым по полному перечню дисциплин</w:t>
      </w:r>
      <w:r>
        <w:rPr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(модулей). Во время самостоятельной подготовки обучающиеся обеспечиваются доступом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к сети Интернет.</w:t>
      </w:r>
    </w:p>
    <w:p w:rsidR="007C2E3D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Каждый обучающийся обеспечен не менее чем одним учебным печатным или</w:t>
      </w:r>
      <w:r w:rsidR="004F1453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электронным изданием по каждой дисциплине профессионального учебного цикла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одним учебно-методическим печатным или электронным изданием по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междисциплинарному курсу, (включая электронные базы периодических изданий).</w:t>
      </w:r>
    </w:p>
    <w:p w:rsidR="007C2E3D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электронными изданиями</w:t>
      </w:r>
      <w:r w:rsidR="004F1453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основной и дополнительной учебной литературы по дисциплинам всех учебных циклов,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изданными за последние 5 лет.</w:t>
      </w:r>
    </w:p>
    <w:p w:rsidR="007C2E3D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Фонд дополнительной литературы помимо учебной включает официальные</w:t>
      </w:r>
      <w:r w:rsidR="004F1453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справочно-библиографические и периодические издания в </w:t>
      </w:r>
      <w:r w:rsidR="004F1453">
        <w:rPr>
          <w:rFonts w:ascii="Times New Roman" w:hAnsi="Times New Roman" w:cs="Times New Roman"/>
          <w:color w:val="000000"/>
          <w:sz w:val="28"/>
          <w:szCs w:val="28"/>
        </w:rPr>
        <w:t>рекомендуемом количестве для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7C2E3D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Обучающимся обеспечены возможности доступа к современным</w:t>
      </w:r>
      <w:r w:rsidRPr="007C2E3D">
        <w:rPr>
          <w:color w:val="000000"/>
          <w:sz w:val="28"/>
          <w:szCs w:val="28"/>
        </w:rPr>
        <w:br/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 базам данных, информационным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справочным и поисковым системам</w:t>
      </w:r>
      <w:r w:rsidR="004F1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453" w:rsidRDefault="004F1453" w:rsidP="004F14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3D" w:rsidRDefault="00D06E5A" w:rsidP="004F145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C2E3D"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 Кадровое обеспечение реализации </w:t>
      </w:r>
      <w:r w:rsid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4F1453" w:rsidRDefault="007C2E3D" w:rsidP="004F145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педагогическими кадрами, имеющими, базовое</w:t>
      </w:r>
      <w:r w:rsidRPr="007C2E3D">
        <w:rPr>
          <w:color w:val="000000"/>
          <w:sz w:val="28"/>
          <w:szCs w:val="28"/>
        </w:rPr>
        <w:br/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профессиональное высшее образование, соответствующее профилю преподаваемой</w:t>
      </w:r>
      <w:r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дисциплины. </w:t>
      </w:r>
      <w:r w:rsidRPr="003D477D">
        <w:rPr>
          <w:rFonts w:ascii="Times New Roman" w:hAnsi="Times New Roman" w:cs="Times New Roman"/>
          <w:sz w:val="28"/>
          <w:szCs w:val="28"/>
        </w:rPr>
        <w:t>В учебном процессе в подготовке по профессиональному циклу учас</w:t>
      </w:r>
      <w:r w:rsidR="005209E2" w:rsidRPr="003D477D">
        <w:rPr>
          <w:rFonts w:ascii="Times New Roman" w:hAnsi="Times New Roman" w:cs="Times New Roman"/>
          <w:sz w:val="28"/>
          <w:szCs w:val="28"/>
        </w:rPr>
        <w:t>твуют 20 преподавателей</w:t>
      </w:r>
      <w:r w:rsidR="004F1453" w:rsidRPr="003D47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3D477D">
        <w:rPr>
          <w:rFonts w:ascii="Times New Roman" w:hAnsi="Times New Roman" w:cs="Times New Roman"/>
          <w:sz w:val="28"/>
          <w:szCs w:val="28"/>
        </w:rPr>
        <w:t>6 преподавателей высшей категории, 3 преподавателя первой категории.</w:t>
      </w:r>
    </w:p>
    <w:p w:rsidR="003D477D" w:rsidRDefault="007C2E3D" w:rsidP="003D477D">
      <w:pPr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06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 Материально-техническое обеспечение реализации ППССЗ</w:t>
      </w:r>
    </w:p>
    <w:p w:rsidR="007C2E3D" w:rsidRDefault="007C2E3D" w:rsidP="003D47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ППССЗ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 материально-технической базой,</w:t>
      </w:r>
      <w:r>
        <w:rPr>
          <w:color w:val="000000"/>
          <w:sz w:val="28"/>
          <w:szCs w:val="28"/>
        </w:rPr>
        <w:t xml:space="preserve"> </w:t>
      </w:r>
      <w:r w:rsidR="003D477D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обеспечивающей проведение всех видов лабораторных работ и практических занятий,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дисциплинарной, междисциплинарной и модульной подготовки, учебной практики,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предусмотренных учебным планом. Материально-техническая база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действующим санитарным и противопожарным нормам.</w:t>
      </w:r>
    </w:p>
    <w:p w:rsidR="003D477D" w:rsidRDefault="007C2E3D" w:rsidP="003D477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Реализация ППССЗ призвана обеспечивать: выполнение обучающимися</w:t>
      </w:r>
      <w:r w:rsidR="003D477D"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лабораторных работ и практических занятий, включая как обязательный компонент</w:t>
      </w:r>
      <w:r>
        <w:rPr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практические задания с использованием персональных компьютеров; 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обучающимися профессиональных модулей в условиях созданной соответствующей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техникуме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или в организациях в зависимости от специфики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093AD5" w:rsidRDefault="007C2E3D" w:rsidP="003D47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имеет комплект лицензионного программного обеспечения.</w:t>
      </w:r>
      <w:r w:rsidRPr="007C2E3D">
        <w:rPr>
          <w:sz w:val="28"/>
          <w:szCs w:val="28"/>
        </w:rPr>
        <w:br/>
      </w:r>
    </w:p>
    <w:p w:rsidR="00D06E5A" w:rsidRPr="00B4376C" w:rsidRDefault="00D06E5A" w:rsidP="009C66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5A" w:rsidRDefault="00D06E5A" w:rsidP="00D06E5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B437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Конроль и </w:t>
      </w:r>
      <w:r w:rsidRPr="00B437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Оценка результатов освоения ППССЗ </w:t>
      </w:r>
    </w:p>
    <w:p w:rsidR="009730C1" w:rsidRPr="00B4376C" w:rsidRDefault="009730C1" w:rsidP="00D06E5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5A" w:rsidRPr="009730C1" w:rsidRDefault="00D06E5A" w:rsidP="00D06E5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Контроль и оценка освоения основных видов профессиональной деятельности, профессиональных и общих компетенций. Фонды оценочных средств.</w:t>
      </w:r>
    </w:p>
    <w:p w:rsidR="00B4376C" w:rsidRPr="003D477D" w:rsidRDefault="00B4376C" w:rsidP="003D477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целью контроля и оценки 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подготовки </w:t>
      </w: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учета индивидуальных образовательных достижений обучающихся применяются:</w:t>
      </w:r>
    </w:p>
    <w:p w:rsidR="00B4376C" w:rsidRPr="00B4376C" w:rsidRDefault="00B4376C" w:rsidP="005C2021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4376C" w:rsidRPr="00B4376C" w:rsidRDefault="00B4376C" w:rsidP="005C2021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контроль;</w:t>
      </w:r>
    </w:p>
    <w:p w:rsidR="00B4376C" w:rsidRPr="00B4376C" w:rsidRDefault="00B4376C" w:rsidP="005C2021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контроль;</w:t>
      </w:r>
    </w:p>
    <w:p w:rsidR="00B4376C" w:rsidRPr="00B4376C" w:rsidRDefault="00B4376C" w:rsidP="005C2021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итоговый контроль.</w:t>
      </w:r>
    </w:p>
    <w:p w:rsidR="00B4376C" w:rsidRPr="00B4376C" w:rsidRDefault="00B4376C" w:rsidP="003D477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</w:t>
      </w:r>
      <w:r w:rsidR="005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нормативными документами Т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Входной контроль 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входного контроля</w:t>
      </w:r>
      <w:r w:rsidRPr="00B437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бучение, проводится в форме 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опроса, тестирования.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Текущий контроль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о: 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обучаемым требуемых действий в процессе учебной деятельности;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правильности выполнения требуемых действий; 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формы действия данному этапу усвоения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материала;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действия с должной мерой обобщения, освоения (автоматизированности, быстроты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376C" w:rsidRPr="00B4376C" w:rsidRDefault="00B4376C" w:rsidP="003D477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</w:t>
      </w:r>
    </w:p>
    <w:p w:rsidR="00B4376C" w:rsidRPr="00B4376C" w:rsidRDefault="00B4376C" w:rsidP="003D477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(внутрисеместровый) контроль достижений обучающихся базируется на модульном принципе организации обучения по разделам учебной дисциплины. Рубежный контроль проводится 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занятия преподавателем. </w:t>
      </w:r>
      <w:r w:rsidRP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используются для</w:t>
      </w:r>
      <w:r w:rsidR="003D477D" w:rsidRP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достижений обучающихся.</w:t>
      </w:r>
    </w:p>
    <w:p w:rsidR="00B4376C" w:rsidRPr="00B4376C" w:rsidRDefault="00B4376C" w:rsidP="003D477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контроль </w:t>
      </w:r>
    </w:p>
    <w:p w:rsidR="00B4376C" w:rsidRPr="00B4376C" w:rsidRDefault="00B4376C" w:rsidP="003D477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результатов подготовки обучающихся осуществляется комиссией в форме зачетов и/или экзаменов, назначаемой </w:t>
      </w:r>
      <w:r w:rsidR="003D477D" w:rsidRP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477D" w:rsidRP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директора техникума</w:t>
      </w:r>
      <w:r w:rsidRP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в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едущего (их) преподавателя (ей), представителей работодателя, учредителя техникума.</w:t>
      </w:r>
    </w:p>
    <w:p w:rsidR="00B4376C" w:rsidRDefault="0017672E" w:rsidP="003D477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 формируются преподавателем, ведущим дисциплину (модуль) в </w:t>
      </w:r>
      <w:r w:rsidR="00E3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="00E3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4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5311BE" w:rsidRDefault="005311BE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41"/>
    </w:p>
    <w:p w:rsidR="009C6631" w:rsidRPr="009875E6" w:rsidRDefault="009C6631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11BE" w:rsidRPr="005311BE" w:rsidRDefault="00D06E5A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11BE" w:rsidRPr="0053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Требования к выпускным квалификационным работам  </w:t>
      </w:r>
    </w:p>
    <w:p w:rsidR="003D477D" w:rsidRPr="000422B0" w:rsidRDefault="003D477D" w:rsidP="003D477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2B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Требования к выпускной квалификационной работе определены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</w:t>
      </w:r>
      <w:hyperlink r:id="rId8" w:history="1">
        <w:r w:rsidRPr="000422B0">
          <w:rPr>
            <w:rStyle w:val="ad"/>
            <w:bCs/>
            <w:color w:val="auto"/>
          </w:rPr>
          <w:t>письмо</w:t>
        </w:r>
      </w:hyperlink>
      <w:r w:rsidRPr="000422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Минобрнауки России от 20 июля 2015 г. №  06-846)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и положением о ГИА Техникума.</w:t>
      </w:r>
    </w:p>
    <w:p w:rsidR="003D477D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ВКР определяются </w:t>
      </w:r>
      <w:r>
        <w:rPr>
          <w:rFonts w:ascii="Times New Roman" w:hAnsi="Times New Roman" w:cs="Times New Roman"/>
          <w:sz w:val="28"/>
          <w:szCs w:val="28"/>
        </w:rPr>
        <w:t>Техникумом в методических рекомендациях по выполнению выпускной квалификационной работы (ВКР).</w:t>
      </w:r>
      <w:r w:rsidRPr="000422B0">
        <w:rPr>
          <w:rFonts w:ascii="Times New Roman" w:hAnsi="Times New Roman" w:cs="Times New Roman"/>
          <w:sz w:val="28"/>
          <w:szCs w:val="28"/>
        </w:rPr>
        <w:t xml:space="preserve"> Объем ВКР определяется исходя из специфики специальности. </w:t>
      </w:r>
      <w:bookmarkStart w:id="9" w:name="sub_3042"/>
      <w:bookmarkEnd w:id="8"/>
    </w:p>
    <w:bookmarkEnd w:id="9"/>
    <w:p w:rsidR="003D477D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Требования к оформлению ВКР должны соответствовать требованиями ЕСТД и ЕСКД,</w:t>
      </w:r>
      <w:r w:rsidRPr="000422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D477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ГОСТ 7.32-2001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2B0">
        <w:rPr>
          <w:rFonts w:ascii="Times New Roman" w:hAnsi="Times New Roman" w:cs="Times New Roman"/>
          <w:sz w:val="28"/>
          <w:szCs w:val="28"/>
        </w:rPr>
        <w:t xml:space="preserve">Система стандартов по информации, библиотечному и издательскому делу. Отчет о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работе»</w:t>
      </w:r>
      <w:r w:rsidRPr="000422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D477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ГОСТ 7.1-2003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2B0">
        <w:rPr>
          <w:rFonts w:ascii="Times New Roman" w:hAnsi="Times New Roman" w:cs="Times New Roman"/>
          <w:sz w:val="28"/>
          <w:szCs w:val="28"/>
        </w:rPr>
        <w:t>Библиографическая зап</w:t>
      </w:r>
      <w:r>
        <w:rPr>
          <w:rFonts w:ascii="Times New Roman" w:hAnsi="Times New Roman" w:cs="Times New Roman"/>
          <w:sz w:val="28"/>
          <w:szCs w:val="28"/>
        </w:rPr>
        <w:t>ись. Библиографическое описание»</w:t>
      </w:r>
      <w:r w:rsidRPr="000422B0">
        <w:rPr>
          <w:rFonts w:ascii="Times New Roman" w:hAnsi="Times New Roman" w:cs="Times New Roman"/>
          <w:sz w:val="28"/>
          <w:szCs w:val="28"/>
        </w:rPr>
        <w:t xml:space="preserve">, </w:t>
      </w:r>
      <w:r w:rsidRPr="003D47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D477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ГОСТ 7.82-2001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2B0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</w:t>
      </w:r>
      <w:r>
        <w:rPr>
          <w:rFonts w:ascii="Times New Roman" w:hAnsi="Times New Roman" w:cs="Times New Roman"/>
          <w:sz w:val="28"/>
          <w:szCs w:val="28"/>
        </w:rPr>
        <w:t>е описание электронных ресурсов».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Основные требования к оформлению ВКР: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01"/>
      <w:r w:rsidRPr="000422B0">
        <w:rPr>
          <w:rFonts w:ascii="Times New Roman" w:hAnsi="Times New Roman" w:cs="Times New Roman"/>
          <w:sz w:val="28"/>
          <w:szCs w:val="28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</w:t>
      </w:r>
      <w:r>
        <w:rPr>
          <w:rFonts w:ascii="Times New Roman" w:hAnsi="Times New Roman" w:cs="Times New Roman"/>
          <w:sz w:val="28"/>
          <w:szCs w:val="28"/>
        </w:rPr>
        <w:t xml:space="preserve">Техникума и </w:t>
      </w:r>
      <w:r w:rsidRPr="000422B0">
        <w:rPr>
          <w:rFonts w:ascii="Times New Roman" w:hAnsi="Times New Roman" w:cs="Times New Roman"/>
          <w:sz w:val="28"/>
          <w:szCs w:val="28"/>
        </w:rPr>
        <w:t xml:space="preserve">включают в себя: </w:t>
      </w:r>
      <w:r>
        <w:rPr>
          <w:rFonts w:ascii="Times New Roman" w:hAnsi="Times New Roman" w:cs="Times New Roman"/>
          <w:sz w:val="28"/>
          <w:szCs w:val="28"/>
        </w:rPr>
        <w:t>титульный лист; задание; календарный план-график; оглавление; введение; основную часть; заключение; список</w:t>
      </w:r>
      <w:r w:rsidRPr="00042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3203"/>
      <w:bookmarkEnd w:id="10"/>
      <w:r w:rsidRPr="000422B0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ьзованных источников; приложения.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02"/>
      <w:r w:rsidRPr="000422B0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</w:t>
      </w:r>
      <w:r>
        <w:rPr>
          <w:rFonts w:ascii="Times New Roman" w:hAnsi="Times New Roman" w:cs="Times New Roman"/>
          <w:sz w:val="28"/>
          <w:szCs w:val="28"/>
        </w:rPr>
        <w:t>дения должен быть в пределах 2-3</w:t>
      </w:r>
      <w:r w:rsidRPr="000422B0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bookmarkEnd w:id="12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04"/>
      <w:bookmarkEnd w:id="11"/>
      <w:r w:rsidRPr="000422B0">
        <w:rPr>
          <w:rFonts w:ascii="Times New Roman" w:hAnsi="Times New Roman" w:cs="Times New Roman"/>
          <w:sz w:val="28"/>
          <w:szCs w:val="28"/>
        </w:rPr>
        <w:t>Основная часть ВКР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2B0">
        <w:rPr>
          <w:rFonts w:ascii="Times New Roman" w:hAnsi="Times New Roman" w:cs="Times New Roman"/>
          <w:sz w:val="28"/>
          <w:szCs w:val="28"/>
        </w:rPr>
        <w:t>две главы.</w:t>
      </w:r>
    </w:p>
    <w:bookmarkEnd w:id="13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05"/>
      <w:r w:rsidRPr="000422B0">
        <w:rPr>
          <w:rFonts w:ascii="Times New Roman" w:hAnsi="Times New Roman" w:cs="Times New Roman"/>
          <w:sz w:val="28"/>
          <w:szCs w:val="28"/>
        </w:rPr>
        <w:lastRenderedPageBreak/>
        <w:t>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bookmarkEnd w:id="14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описание способов решения выявленных проблем.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06"/>
      <w:r>
        <w:rPr>
          <w:rFonts w:ascii="Times New Roman" w:hAnsi="Times New Roman" w:cs="Times New Roman"/>
          <w:sz w:val="28"/>
          <w:szCs w:val="28"/>
        </w:rPr>
        <w:t>4</w:t>
      </w:r>
      <w:r w:rsidRPr="000422B0">
        <w:rPr>
          <w:rFonts w:ascii="Times New Roman" w:hAnsi="Times New Roman" w:cs="Times New Roman"/>
          <w:sz w:val="28"/>
          <w:szCs w:val="28"/>
        </w:rPr>
        <w:t xml:space="preserve">. 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2B0">
        <w:rPr>
          <w:rFonts w:ascii="Times New Roman" w:hAnsi="Times New Roman" w:cs="Times New Roman"/>
          <w:sz w:val="28"/>
          <w:szCs w:val="28"/>
        </w:rPr>
        <w:t xml:space="preserve"> страниц текста.</w:t>
      </w:r>
    </w:p>
    <w:bookmarkEnd w:id="15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422B0">
        <w:rPr>
          <w:rFonts w:ascii="Times New Roman" w:hAnsi="Times New Roman" w:cs="Times New Roman"/>
          <w:sz w:val="28"/>
          <w:szCs w:val="28"/>
        </w:rPr>
        <w:t xml:space="preserve"> на защите.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07"/>
      <w:r>
        <w:rPr>
          <w:rFonts w:ascii="Times New Roman" w:hAnsi="Times New Roman" w:cs="Times New Roman"/>
          <w:sz w:val="28"/>
          <w:szCs w:val="28"/>
        </w:rPr>
        <w:t>5</w:t>
      </w:r>
      <w:r w:rsidRPr="000422B0">
        <w:rPr>
          <w:rFonts w:ascii="Times New Roman" w:hAnsi="Times New Roman" w:cs="Times New Roman"/>
          <w:sz w:val="28"/>
          <w:szCs w:val="28"/>
        </w:rPr>
        <w:t>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bookmarkEnd w:id="16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B0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08"/>
      <w:r>
        <w:rPr>
          <w:rFonts w:ascii="Times New Roman" w:hAnsi="Times New Roman" w:cs="Times New Roman"/>
          <w:sz w:val="28"/>
          <w:szCs w:val="28"/>
        </w:rPr>
        <w:t>6</w:t>
      </w:r>
      <w:r w:rsidRPr="000422B0">
        <w:rPr>
          <w:rFonts w:ascii="Times New Roman" w:hAnsi="Times New Roman" w:cs="Times New Roman"/>
          <w:sz w:val="28"/>
          <w:szCs w:val="28"/>
        </w:rPr>
        <w:t>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bookmarkEnd w:id="17"/>
    <w:p w:rsidR="003D477D" w:rsidRPr="000422B0" w:rsidRDefault="003D477D" w:rsidP="003D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ВКР должен составлять 50-6</w:t>
      </w:r>
      <w:r w:rsidRPr="000422B0">
        <w:rPr>
          <w:rFonts w:ascii="Times New Roman" w:hAnsi="Times New Roman" w:cs="Times New Roman"/>
          <w:sz w:val="28"/>
          <w:szCs w:val="28"/>
        </w:rPr>
        <w:t xml:space="preserve">0 страниц печатного текста (без приложений). Текст ВКР должен быть подготовлен с использованием </w:t>
      </w:r>
      <w:r>
        <w:rPr>
          <w:rFonts w:ascii="Times New Roman" w:hAnsi="Times New Roman" w:cs="Times New Roman"/>
          <w:sz w:val="28"/>
          <w:szCs w:val="28"/>
        </w:rPr>
        <w:t>текстового редактора компьютера</w:t>
      </w:r>
      <w:r w:rsidRPr="000422B0">
        <w:rPr>
          <w:rFonts w:ascii="Times New Roman" w:hAnsi="Times New Roman" w:cs="Times New Roman"/>
          <w:sz w:val="28"/>
          <w:szCs w:val="28"/>
        </w:rPr>
        <w:t xml:space="preserve">, распечатан на одной стороне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0422B0">
        <w:rPr>
          <w:rFonts w:ascii="Times New Roman" w:hAnsi="Times New Roman" w:cs="Times New Roman"/>
          <w:sz w:val="28"/>
          <w:szCs w:val="28"/>
        </w:rPr>
        <w:t xml:space="preserve"> формата А4.</w:t>
      </w:r>
    </w:p>
    <w:p w:rsidR="005311BE" w:rsidRDefault="005311BE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1" w:rsidRDefault="009C6631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BE" w:rsidRDefault="00D06E5A" w:rsidP="005311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11BE" w:rsidRPr="0053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Организация итоговой государственной  аттестации </w:t>
      </w:r>
    </w:p>
    <w:p w:rsidR="005311BE" w:rsidRPr="005311BE" w:rsidRDefault="005311BE" w:rsidP="005311B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аттеста</w:t>
      </w:r>
      <w:r w:rsidRPr="005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организуется в Техникуме в форме защиты выпускной квалификационной работы (дипломной работы) и регламентируется локальным нормативн</w:t>
      </w:r>
      <w:r w:rsidR="00C654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актом Техникума (приложение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Организация итоговой государственной аттестации должна обеспечивать объективную оценку уровня сформированности компетенций выпускника.</w:t>
      </w:r>
    </w:p>
    <w:sectPr w:rsidR="005311BE" w:rsidRPr="005311BE" w:rsidSect="009730C1">
      <w:footerReference w:type="defaul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2D" w:rsidRDefault="00F04F2D" w:rsidP="001E695E">
      <w:pPr>
        <w:spacing w:after="0" w:line="240" w:lineRule="auto"/>
      </w:pPr>
      <w:r>
        <w:separator/>
      </w:r>
    </w:p>
  </w:endnote>
  <w:endnote w:type="continuationSeparator" w:id="1">
    <w:p w:rsidR="00F04F2D" w:rsidRDefault="00F04F2D" w:rsidP="001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431"/>
      <w:docPartObj>
        <w:docPartGallery w:val="Page Numbers (Bottom of Page)"/>
        <w:docPartUnique/>
      </w:docPartObj>
    </w:sdtPr>
    <w:sdtContent>
      <w:p w:rsidR="00AA7D9E" w:rsidRDefault="00802AC8">
        <w:pPr>
          <w:pStyle w:val="a6"/>
          <w:jc w:val="center"/>
        </w:pPr>
        <w:fldSimple w:instr=" PAGE   \* MERGEFORMAT ">
          <w:r w:rsidR="00392800">
            <w:rPr>
              <w:noProof/>
            </w:rPr>
            <w:t>37</w:t>
          </w:r>
        </w:fldSimple>
      </w:p>
    </w:sdtContent>
  </w:sdt>
  <w:p w:rsidR="00AA7D9E" w:rsidRDefault="00AA7D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2D" w:rsidRDefault="00F04F2D" w:rsidP="001E695E">
      <w:pPr>
        <w:spacing w:after="0" w:line="240" w:lineRule="auto"/>
      </w:pPr>
      <w:r>
        <w:separator/>
      </w:r>
    </w:p>
  </w:footnote>
  <w:footnote w:type="continuationSeparator" w:id="1">
    <w:p w:rsidR="00F04F2D" w:rsidRDefault="00F04F2D" w:rsidP="001E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CA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5D4DC1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B012D9"/>
    <w:multiLevelType w:val="hybridMultilevel"/>
    <w:tmpl w:val="7E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243F7"/>
    <w:multiLevelType w:val="hybridMultilevel"/>
    <w:tmpl w:val="3E0CC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41CEF"/>
    <w:multiLevelType w:val="hybridMultilevel"/>
    <w:tmpl w:val="5BFAEB2C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6BC"/>
    <w:multiLevelType w:val="hybridMultilevel"/>
    <w:tmpl w:val="6EA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D28"/>
    <w:multiLevelType w:val="multilevel"/>
    <w:tmpl w:val="AD007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320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71665B6"/>
    <w:multiLevelType w:val="hybridMultilevel"/>
    <w:tmpl w:val="A146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577F"/>
    <w:multiLevelType w:val="hybridMultilevel"/>
    <w:tmpl w:val="DB94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9F57A1"/>
    <w:multiLevelType w:val="hybridMultilevel"/>
    <w:tmpl w:val="DDD0FDFA"/>
    <w:lvl w:ilvl="0" w:tplc="4AE481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2288B"/>
    <w:multiLevelType w:val="hybridMultilevel"/>
    <w:tmpl w:val="324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CEA"/>
    <w:multiLevelType w:val="hybridMultilevel"/>
    <w:tmpl w:val="703297CA"/>
    <w:lvl w:ilvl="0" w:tplc="9AEA69C6">
      <w:start w:val="1"/>
      <w:numFmt w:val="bullet"/>
      <w:lvlText w:val="•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8E879F8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5E05E94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BA03DF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08C55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F4C400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AECC62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C9C0E02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8C602E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014D20"/>
    <w:multiLevelType w:val="hybridMultilevel"/>
    <w:tmpl w:val="1430E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434A"/>
    <w:multiLevelType w:val="hybridMultilevel"/>
    <w:tmpl w:val="3B7A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E22D2"/>
    <w:multiLevelType w:val="hybridMultilevel"/>
    <w:tmpl w:val="78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333AA"/>
    <w:multiLevelType w:val="hybridMultilevel"/>
    <w:tmpl w:val="8924A2AA"/>
    <w:lvl w:ilvl="0" w:tplc="C89A5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D2BAC506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808FF"/>
    <w:multiLevelType w:val="hybridMultilevel"/>
    <w:tmpl w:val="AF7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A61C6"/>
    <w:multiLevelType w:val="multilevel"/>
    <w:tmpl w:val="6ABE72F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eastAsia="Times New Roman" w:hint="default"/>
        <w:b/>
      </w:rPr>
    </w:lvl>
  </w:abstractNum>
  <w:abstractNum w:abstractNumId="20">
    <w:nsid w:val="39703BE7"/>
    <w:multiLevelType w:val="hybridMultilevel"/>
    <w:tmpl w:val="8A486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CA2D91"/>
    <w:multiLevelType w:val="hybridMultilevel"/>
    <w:tmpl w:val="BAD0586E"/>
    <w:lvl w:ilvl="0" w:tplc="9E9A2ACE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CD207D"/>
    <w:multiLevelType w:val="multilevel"/>
    <w:tmpl w:val="5E36C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3">
    <w:nsid w:val="3E661349"/>
    <w:multiLevelType w:val="multilevel"/>
    <w:tmpl w:val="48EE581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4">
    <w:nsid w:val="415F2A2B"/>
    <w:multiLevelType w:val="hybridMultilevel"/>
    <w:tmpl w:val="D3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34D6E"/>
    <w:multiLevelType w:val="hybridMultilevel"/>
    <w:tmpl w:val="10C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04B77"/>
    <w:multiLevelType w:val="hybridMultilevel"/>
    <w:tmpl w:val="3BCEB90C"/>
    <w:lvl w:ilvl="0" w:tplc="D1F2E204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67B82"/>
    <w:multiLevelType w:val="hybridMultilevel"/>
    <w:tmpl w:val="53B6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0703F"/>
    <w:multiLevelType w:val="hybridMultilevel"/>
    <w:tmpl w:val="4D6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441DB"/>
    <w:multiLevelType w:val="hybridMultilevel"/>
    <w:tmpl w:val="71902A9C"/>
    <w:lvl w:ilvl="0" w:tplc="9E9A2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B14AE6"/>
    <w:multiLevelType w:val="hybridMultilevel"/>
    <w:tmpl w:val="5AAE1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35C2"/>
    <w:multiLevelType w:val="hybridMultilevel"/>
    <w:tmpl w:val="3398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94C65"/>
    <w:multiLevelType w:val="hybridMultilevel"/>
    <w:tmpl w:val="1D58FB5E"/>
    <w:lvl w:ilvl="0" w:tplc="C89A5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05C2A"/>
    <w:multiLevelType w:val="hybridMultilevel"/>
    <w:tmpl w:val="572CB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640DD"/>
    <w:multiLevelType w:val="hybridMultilevel"/>
    <w:tmpl w:val="1F0C658A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A172C"/>
    <w:multiLevelType w:val="multilevel"/>
    <w:tmpl w:val="4DC26CB6"/>
    <w:lvl w:ilvl="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6">
    <w:nsid w:val="70C80AE1"/>
    <w:multiLevelType w:val="hybridMultilevel"/>
    <w:tmpl w:val="2F94B296"/>
    <w:lvl w:ilvl="0" w:tplc="9E9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0C3359"/>
    <w:multiLevelType w:val="hybridMultilevel"/>
    <w:tmpl w:val="78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F25F4"/>
    <w:multiLevelType w:val="hybridMultilevel"/>
    <w:tmpl w:val="D3E2FC52"/>
    <w:lvl w:ilvl="0" w:tplc="85D60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AB5DA2"/>
    <w:multiLevelType w:val="hybridMultilevel"/>
    <w:tmpl w:val="A8FC4164"/>
    <w:lvl w:ilvl="0" w:tplc="1CAA0A3E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2EE0416">
      <w:start w:val="1"/>
      <w:numFmt w:val="bullet"/>
      <w:lvlText w:val=""/>
      <w:lvlJc w:val="left"/>
      <w:pPr>
        <w:ind w:left="710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3128398C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3" w:tplc="127EABA6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4" w:tplc="9C8E8F20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5" w:tplc="38FC8B80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6" w:tplc="29D2CFD4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9828DA26">
      <w:start w:val="1"/>
      <w:numFmt w:val="bullet"/>
      <w:lvlText w:val="•"/>
      <w:lvlJc w:val="left"/>
      <w:pPr>
        <w:ind w:left="4787" w:hanging="284"/>
      </w:pPr>
      <w:rPr>
        <w:rFonts w:hint="default"/>
      </w:rPr>
    </w:lvl>
    <w:lvl w:ilvl="8" w:tplc="80B0401C">
      <w:start w:val="1"/>
      <w:numFmt w:val="bullet"/>
      <w:lvlText w:val="•"/>
      <w:lvlJc w:val="left"/>
      <w:pPr>
        <w:ind w:left="6146" w:hanging="284"/>
      </w:pPr>
      <w:rPr>
        <w:rFonts w:hint="default"/>
      </w:rPr>
    </w:lvl>
  </w:abstractNum>
  <w:abstractNum w:abstractNumId="40">
    <w:nsid w:val="76E74990"/>
    <w:multiLevelType w:val="hybridMultilevel"/>
    <w:tmpl w:val="D08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C11AB"/>
    <w:multiLevelType w:val="hybridMultilevel"/>
    <w:tmpl w:val="E3D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0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7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41"/>
  </w:num>
  <w:num w:numId="16">
    <w:abstractNumId w:val="31"/>
  </w:num>
  <w:num w:numId="17">
    <w:abstractNumId w:val="2"/>
  </w:num>
  <w:num w:numId="18">
    <w:abstractNumId w:val="25"/>
  </w:num>
  <w:num w:numId="19">
    <w:abstractNumId w:val="5"/>
  </w:num>
  <w:num w:numId="20">
    <w:abstractNumId w:val="40"/>
  </w:num>
  <w:num w:numId="21">
    <w:abstractNumId w:val="18"/>
  </w:num>
  <w:num w:numId="22">
    <w:abstractNumId w:val="3"/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30"/>
  </w:num>
  <w:num w:numId="31">
    <w:abstractNumId w:val="32"/>
  </w:num>
  <w:num w:numId="32">
    <w:abstractNumId w:val="16"/>
  </w:num>
  <w:num w:numId="33">
    <w:abstractNumId w:val="6"/>
  </w:num>
  <w:num w:numId="34">
    <w:abstractNumId w:val="33"/>
  </w:num>
  <w:num w:numId="35">
    <w:abstractNumId w:val="27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  <w:num w:numId="47">
    <w:abstractNumId w:val="34"/>
  </w:num>
  <w:num w:numId="48">
    <w:abstractNumId w:val="4"/>
  </w:num>
  <w:num w:numId="49">
    <w:abstractNumId w:val="20"/>
  </w:num>
  <w:num w:numId="50">
    <w:abstractNumId w:val="19"/>
  </w:num>
  <w:num w:numId="51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91116"/>
    <w:rsid w:val="00002483"/>
    <w:rsid w:val="00021DEB"/>
    <w:rsid w:val="00023A4C"/>
    <w:rsid w:val="00031CBE"/>
    <w:rsid w:val="00034CA7"/>
    <w:rsid w:val="00044E52"/>
    <w:rsid w:val="00090D85"/>
    <w:rsid w:val="00093AD5"/>
    <w:rsid w:val="000A2BB5"/>
    <w:rsid w:val="000B61AB"/>
    <w:rsid w:val="000C7334"/>
    <w:rsid w:val="000D074A"/>
    <w:rsid w:val="000E4FB7"/>
    <w:rsid w:val="0010254A"/>
    <w:rsid w:val="0012763C"/>
    <w:rsid w:val="00170C82"/>
    <w:rsid w:val="0017672E"/>
    <w:rsid w:val="001E5E23"/>
    <w:rsid w:val="001E695E"/>
    <w:rsid w:val="002124D6"/>
    <w:rsid w:val="00222BC3"/>
    <w:rsid w:val="00252CAC"/>
    <w:rsid w:val="00293B6F"/>
    <w:rsid w:val="002B254F"/>
    <w:rsid w:val="002D7471"/>
    <w:rsid w:val="003010A0"/>
    <w:rsid w:val="00330949"/>
    <w:rsid w:val="00333681"/>
    <w:rsid w:val="00356C4D"/>
    <w:rsid w:val="00362D3F"/>
    <w:rsid w:val="00392800"/>
    <w:rsid w:val="003D477D"/>
    <w:rsid w:val="003E6E77"/>
    <w:rsid w:val="00427EF9"/>
    <w:rsid w:val="0043006C"/>
    <w:rsid w:val="004439C8"/>
    <w:rsid w:val="0045534C"/>
    <w:rsid w:val="00497C46"/>
    <w:rsid w:val="004B73C1"/>
    <w:rsid w:val="004D34DF"/>
    <w:rsid w:val="004E53C3"/>
    <w:rsid w:val="004F1453"/>
    <w:rsid w:val="0050004B"/>
    <w:rsid w:val="005209E2"/>
    <w:rsid w:val="00524575"/>
    <w:rsid w:val="005311BE"/>
    <w:rsid w:val="005640E7"/>
    <w:rsid w:val="00572685"/>
    <w:rsid w:val="0059493B"/>
    <w:rsid w:val="00595B09"/>
    <w:rsid w:val="005C2021"/>
    <w:rsid w:val="005E1B6A"/>
    <w:rsid w:val="00600398"/>
    <w:rsid w:val="00616B82"/>
    <w:rsid w:val="00663419"/>
    <w:rsid w:val="00671C68"/>
    <w:rsid w:val="0067495E"/>
    <w:rsid w:val="006821FC"/>
    <w:rsid w:val="00684816"/>
    <w:rsid w:val="006B1359"/>
    <w:rsid w:val="006C62F2"/>
    <w:rsid w:val="006D5DE8"/>
    <w:rsid w:val="006E0F11"/>
    <w:rsid w:val="006F38B2"/>
    <w:rsid w:val="00755B05"/>
    <w:rsid w:val="00776B78"/>
    <w:rsid w:val="007C2E3D"/>
    <w:rsid w:val="007F0221"/>
    <w:rsid w:val="007F3DAA"/>
    <w:rsid w:val="00802AC8"/>
    <w:rsid w:val="00836F3C"/>
    <w:rsid w:val="008D7098"/>
    <w:rsid w:val="00921C64"/>
    <w:rsid w:val="00922A41"/>
    <w:rsid w:val="009601B6"/>
    <w:rsid w:val="009730C1"/>
    <w:rsid w:val="009843D1"/>
    <w:rsid w:val="009875E6"/>
    <w:rsid w:val="009C078E"/>
    <w:rsid w:val="009C6631"/>
    <w:rsid w:val="009D7270"/>
    <w:rsid w:val="009F226A"/>
    <w:rsid w:val="009F3E0C"/>
    <w:rsid w:val="00A06211"/>
    <w:rsid w:val="00A4195E"/>
    <w:rsid w:val="00A46E65"/>
    <w:rsid w:val="00A75364"/>
    <w:rsid w:val="00A82874"/>
    <w:rsid w:val="00AA28C3"/>
    <w:rsid w:val="00AA7D9E"/>
    <w:rsid w:val="00AD4291"/>
    <w:rsid w:val="00AE0CA6"/>
    <w:rsid w:val="00B038CC"/>
    <w:rsid w:val="00B265AA"/>
    <w:rsid w:val="00B26664"/>
    <w:rsid w:val="00B4376C"/>
    <w:rsid w:val="00B44107"/>
    <w:rsid w:val="00B53742"/>
    <w:rsid w:val="00B6211D"/>
    <w:rsid w:val="00B90B14"/>
    <w:rsid w:val="00B96AE9"/>
    <w:rsid w:val="00BB28A5"/>
    <w:rsid w:val="00C000FB"/>
    <w:rsid w:val="00C34042"/>
    <w:rsid w:val="00C36AFE"/>
    <w:rsid w:val="00C37D82"/>
    <w:rsid w:val="00C65474"/>
    <w:rsid w:val="00C92199"/>
    <w:rsid w:val="00CB23EC"/>
    <w:rsid w:val="00CB6B81"/>
    <w:rsid w:val="00CF009D"/>
    <w:rsid w:val="00D06E5A"/>
    <w:rsid w:val="00D47486"/>
    <w:rsid w:val="00D475AC"/>
    <w:rsid w:val="00D74AD0"/>
    <w:rsid w:val="00D82402"/>
    <w:rsid w:val="00D91116"/>
    <w:rsid w:val="00D966CA"/>
    <w:rsid w:val="00DA2453"/>
    <w:rsid w:val="00DB1F6D"/>
    <w:rsid w:val="00DC0A80"/>
    <w:rsid w:val="00DE6B34"/>
    <w:rsid w:val="00DF62B1"/>
    <w:rsid w:val="00E058F3"/>
    <w:rsid w:val="00E1723F"/>
    <w:rsid w:val="00E23E18"/>
    <w:rsid w:val="00E338A2"/>
    <w:rsid w:val="00E37C2D"/>
    <w:rsid w:val="00E44856"/>
    <w:rsid w:val="00E53536"/>
    <w:rsid w:val="00E869A3"/>
    <w:rsid w:val="00EA5566"/>
    <w:rsid w:val="00EF114E"/>
    <w:rsid w:val="00F04F2D"/>
    <w:rsid w:val="00F657B2"/>
    <w:rsid w:val="00F91EFB"/>
    <w:rsid w:val="00F9601B"/>
    <w:rsid w:val="00FB0460"/>
    <w:rsid w:val="00FC3A7F"/>
    <w:rsid w:val="00FE5931"/>
    <w:rsid w:val="00FE637D"/>
    <w:rsid w:val="00FE78C5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0B14"/>
  </w:style>
  <w:style w:type="paragraph" w:styleId="1">
    <w:name w:val="heading 1"/>
    <w:basedOn w:val="a1"/>
    <w:next w:val="a1"/>
    <w:link w:val="10"/>
    <w:uiPriority w:val="1"/>
    <w:qFormat/>
    <w:rsid w:val="003D4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97C4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3D47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497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fontstyle01">
    <w:name w:val="fontstyle01"/>
    <w:basedOn w:val="a2"/>
    <w:rsid w:val="000024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024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0248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1"/>
    <w:qFormat/>
    <w:rsid w:val="00034CA7"/>
    <w:pPr>
      <w:ind w:left="720"/>
      <w:contextualSpacing/>
    </w:pPr>
  </w:style>
  <w:style w:type="paragraph" w:customStyle="1" w:styleId="ConsPlusNormal">
    <w:name w:val="ConsPlusNormal"/>
    <w:rsid w:val="000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1"/>
    <w:link w:val="HTML0"/>
    <w:rsid w:val="00B9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B96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1"/>
    <w:link w:val="a7"/>
    <w:uiPriority w:val="99"/>
    <w:unhideWhenUsed/>
    <w:rsid w:val="00F9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2"/>
    <w:link w:val="a6"/>
    <w:uiPriority w:val="99"/>
    <w:rsid w:val="00F91EFB"/>
  </w:style>
  <w:style w:type="paragraph" w:styleId="a8">
    <w:name w:val="header"/>
    <w:basedOn w:val="a1"/>
    <w:link w:val="a9"/>
    <w:uiPriority w:val="99"/>
    <w:unhideWhenUsed/>
    <w:rsid w:val="001E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E695E"/>
  </w:style>
  <w:style w:type="paragraph" w:styleId="aa">
    <w:name w:val="footnote text"/>
    <w:basedOn w:val="a1"/>
    <w:link w:val="ab"/>
    <w:semiHidden/>
    <w:rsid w:val="00B4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semiHidden/>
    <w:rsid w:val="00B4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semiHidden/>
    <w:rsid w:val="00B4376C"/>
    <w:rPr>
      <w:vertAlign w:val="superscript"/>
    </w:rPr>
  </w:style>
  <w:style w:type="paragraph" w:customStyle="1" w:styleId="Default">
    <w:name w:val="Default"/>
    <w:rsid w:val="006E0F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Гипертекстовая ссылка"/>
    <w:basedOn w:val="a2"/>
    <w:uiPriority w:val="99"/>
    <w:rsid w:val="003D477D"/>
    <w:rPr>
      <w:b/>
      <w:bCs/>
      <w:color w:val="106BBE"/>
    </w:rPr>
  </w:style>
  <w:style w:type="table" w:styleId="ae">
    <w:name w:val="Table Grid"/>
    <w:basedOn w:val="a3"/>
    <w:uiPriority w:val="59"/>
    <w:rsid w:val="0049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97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497C46"/>
    <w:pPr>
      <w:numPr>
        <w:numId w:val="7"/>
      </w:numPr>
      <w:contextualSpacing/>
    </w:pPr>
  </w:style>
  <w:style w:type="paragraph" w:customStyle="1" w:styleId="a0">
    <w:name w:val="список с точками"/>
    <w:basedOn w:val="a1"/>
    <w:rsid w:val="00497C46"/>
    <w:pPr>
      <w:numPr>
        <w:numId w:val="8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1"/>
    <w:uiPriority w:val="99"/>
    <w:unhideWhenUsed/>
    <w:rsid w:val="0049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97C46"/>
  </w:style>
  <w:style w:type="character" w:styleId="af1">
    <w:name w:val="Hyperlink"/>
    <w:basedOn w:val="a2"/>
    <w:uiPriority w:val="99"/>
    <w:unhideWhenUsed/>
    <w:rsid w:val="00497C46"/>
    <w:rPr>
      <w:color w:val="0000FF"/>
      <w:u w:val="single"/>
    </w:rPr>
  </w:style>
  <w:style w:type="character" w:customStyle="1" w:styleId="11">
    <w:name w:val="11"/>
    <w:basedOn w:val="a2"/>
    <w:rsid w:val="00497C46"/>
  </w:style>
  <w:style w:type="paragraph" w:styleId="af2">
    <w:name w:val="Body Text"/>
    <w:basedOn w:val="a1"/>
    <w:link w:val="af3"/>
    <w:uiPriority w:val="1"/>
    <w:unhideWhenUsed/>
    <w:qFormat/>
    <w:rsid w:val="00497C46"/>
    <w:pPr>
      <w:spacing w:after="120"/>
    </w:pPr>
  </w:style>
  <w:style w:type="character" w:customStyle="1" w:styleId="af3">
    <w:name w:val="Основной текст Знак"/>
    <w:basedOn w:val="a2"/>
    <w:link w:val="af2"/>
    <w:uiPriority w:val="1"/>
    <w:rsid w:val="00497C46"/>
  </w:style>
  <w:style w:type="paragraph" w:customStyle="1" w:styleId="TableParagraph">
    <w:name w:val="Table Paragraph"/>
    <w:basedOn w:val="a1"/>
    <w:uiPriority w:val="1"/>
    <w:qFormat/>
    <w:rsid w:val="00497C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4">
    <w:name w:val="Body Text Indent"/>
    <w:basedOn w:val="a1"/>
    <w:link w:val="af5"/>
    <w:rsid w:val="00497C46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f4"/>
    <w:rsid w:val="00497C4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6">
    <w:name w:val="List"/>
    <w:basedOn w:val="a1"/>
    <w:rsid w:val="00497C4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f7">
    <w:name w:val="Текст выноски Знак"/>
    <w:basedOn w:val="a2"/>
    <w:link w:val="af8"/>
    <w:uiPriority w:val="99"/>
    <w:semiHidden/>
    <w:rsid w:val="00497C46"/>
    <w:rPr>
      <w:rFonts w:ascii="Tahoma" w:eastAsia="Times New Roman" w:hAnsi="Tahoma" w:cs="Tahoma"/>
      <w:sz w:val="16"/>
      <w:szCs w:val="16"/>
      <w:lang w:val="en-US"/>
    </w:rPr>
  </w:style>
  <w:style w:type="paragraph" w:styleId="af8">
    <w:name w:val="Balloon Text"/>
    <w:basedOn w:val="a1"/>
    <w:link w:val="af7"/>
    <w:uiPriority w:val="99"/>
    <w:semiHidden/>
    <w:unhideWhenUsed/>
    <w:rsid w:val="00497C4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western">
    <w:name w:val="western"/>
    <w:basedOn w:val="a1"/>
    <w:rsid w:val="00497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1"/>
    <w:uiPriority w:val="1"/>
    <w:qFormat/>
    <w:rsid w:val="00497C46"/>
    <w:pPr>
      <w:widowControl w:val="0"/>
      <w:spacing w:after="0" w:line="240" w:lineRule="auto"/>
      <w:ind w:left="1817"/>
      <w:outlineLvl w:val="2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customStyle="1" w:styleId="61">
    <w:name w:val="Заголовок 61"/>
    <w:basedOn w:val="a1"/>
    <w:uiPriority w:val="1"/>
    <w:qFormat/>
    <w:rsid w:val="00497C46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customStyle="1" w:styleId="8">
    <w:name w:val="Основной текст (8)"/>
    <w:basedOn w:val="a2"/>
    <w:uiPriority w:val="99"/>
    <w:rsid w:val="00497C4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10pt1">
    <w:name w:val="Основной текст (8) + 10 pt1"/>
    <w:aliases w:val="Не полужирный1,Не курсив1"/>
    <w:basedOn w:val="a2"/>
    <w:uiPriority w:val="99"/>
    <w:rsid w:val="00497C46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497C4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Основной текст с отступом 3 Знак"/>
    <w:basedOn w:val="a2"/>
    <w:link w:val="30"/>
    <w:uiPriority w:val="99"/>
    <w:semiHidden/>
    <w:rsid w:val="00497C46"/>
    <w:rPr>
      <w:sz w:val="16"/>
      <w:szCs w:val="16"/>
    </w:rPr>
  </w:style>
  <w:style w:type="paragraph" w:styleId="30">
    <w:name w:val="Body Text Indent 3"/>
    <w:basedOn w:val="a1"/>
    <w:link w:val="3"/>
    <w:uiPriority w:val="99"/>
    <w:semiHidden/>
    <w:unhideWhenUsed/>
    <w:rsid w:val="00497C46"/>
    <w:pPr>
      <w:spacing w:after="120"/>
      <w:ind w:left="283"/>
    </w:pPr>
    <w:rPr>
      <w:sz w:val="16"/>
      <w:szCs w:val="16"/>
    </w:rPr>
  </w:style>
  <w:style w:type="paragraph" w:styleId="12">
    <w:name w:val="toc 1"/>
    <w:basedOn w:val="a1"/>
    <w:next w:val="a1"/>
    <w:autoRedefine/>
    <w:uiPriority w:val="39"/>
    <w:unhideWhenUsed/>
    <w:rsid w:val="00497C46"/>
    <w:pPr>
      <w:widowControl w:val="0"/>
      <w:tabs>
        <w:tab w:val="right" w:leader="dot" w:pos="9631"/>
      </w:tabs>
      <w:spacing w:after="0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1"/>
    <w:next w:val="a1"/>
    <w:autoRedefine/>
    <w:uiPriority w:val="39"/>
    <w:unhideWhenUsed/>
    <w:rsid w:val="00497C46"/>
    <w:pPr>
      <w:tabs>
        <w:tab w:val="right" w:leader="dot" w:pos="9631"/>
      </w:tabs>
      <w:spacing w:after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497C46"/>
    <w:pPr>
      <w:spacing w:after="100"/>
      <w:ind w:left="440"/>
    </w:pPr>
  </w:style>
  <w:style w:type="paragraph" w:customStyle="1" w:styleId="210">
    <w:name w:val="Средняя сетка 21"/>
    <w:qFormat/>
    <w:rsid w:val="00595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JurTerm">
    <w:name w:val="ConsPlusJurTerm"/>
    <w:rsid w:val="0059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f9">
    <w:name w:val="Emphasis"/>
    <w:qFormat/>
    <w:rsid w:val="00600398"/>
    <w:rPr>
      <w:rFonts w:cs="Times New Roman"/>
      <w:i/>
      <w:iCs/>
    </w:rPr>
  </w:style>
  <w:style w:type="paragraph" w:customStyle="1" w:styleId="13">
    <w:name w:val="Знак Знак1"/>
    <w:basedOn w:val="a1"/>
    <w:rsid w:val="003E6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24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24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0248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34CA7"/>
    <w:pPr>
      <w:ind w:left="720"/>
      <w:contextualSpacing/>
    </w:pPr>
  </w:style>
  <w:style w:type="paragraph" w:customStyle="1" w:styleId="ConsPlusNormal">
    <w:name w:val="ConsPlusNormal"/>
    <w:rsid w:val="000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B9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9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EFB"/>
  </w:style>
  <w:style w:type="paragraph" w:styleId="a6">
    <w:name w:val="header"/>
    <w:basedOn w:val="a"/>
    <w:link w:val="a7"/>
    <w:uiPriority w:val="99"/>
    <w:unhideWhenUsed/>
    <w:rsid w:val="001E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95E"/>
  </w:style>
  <w:style w:type="paragraph" w:styleId="a8">
    <w:name w:val="footnote text"/>
    <w:basedOn w:val="a"/>
    <w:link w:val="a9"/>
    <w:semiHidden/>
    <w:rsid w:val="00B4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4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B43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document?id=71076382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document?id=98676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tudy.garant.ru/document?id=382486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garant.ru/document?id=382463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1F91-0EE6-4F72-AA33-10E6C491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96</Pages>
  <Words>26664</Words>
  <Characters>151989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LAB-IT</cp:lastModifiedBy>
  <cp:revision>3</cp:revision>
  <cp:lastPrinted>2018-09-05T05:33:00Z</cp:lastPrinted>
  <dcterms:created xsi:type="dcterms:W3CDTF">2024-01-30T09:46:00Z</dcterms:created>
  <dcterms:modified xsi:type="dcterms:W3CDTF">2024-01-30T09:50:00Z</dcterms:modified>
</cp:coreProperties>
</file>